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1B9" w:rsidRPr="003B41B9" w:rsidRDefault="003B41B9" w:rsidP="003B41B9">
      <w:pPr>
        <w:spacing w:after="0" w:line="240" w:lineRule="auto"/>
        <w:ind w:right="-82"/>
        <w:jc w:val="both"/>
        <w:rPr>
          <w:rFonts w:ascii="Times New Roman" w:eastAsia="Times New Roman" w:hAnsi="Times New Roman" w:cs="Times New Roman"/>
          <w:b/>
          <w:bCs/>
          <w:sz w:val="28"/>
          <w:szCs w:val="24"/>
          <w:lang w:eastAsia="it-IT"/>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8268"/>
      </w:tblGrid>
      <w:tr w:rsidR="003B41B9" w:rsidRPr="003B41B9" w:rsidTr="008137DF">
        <w:tc>
          <w:tcPr>
            <w:tcW w:w="1440" w:type="dxa"/>
          </w:tcPr>
          <w:p w:rsidR="003B41B9" w:rsidRPr="003B41B9" w:rsidRDefault="003B41B9" w:rsidP="003B41B9">
            <w:pPr>
              <w:tabs>
                <w:tab w:val="left" w:pos="9540"/>
              </w:tabs>
              <w:spacing w:after="0" w:line="240" w:lineRule="auto"/>
              <w:ind w:right="98"/>
              <w:jc w:val="center"/>
              <w:rPr>
                <w:rFonts w:ascii="Times New Roman" w:eastAsia="Times New Roman" w:hAnsi="Times New Roman" w:cs="Times New Roman"/>
                <w:b/>
                <w:sz w:val="40"/>
                <w:szCs w:val="24"/>
                <w:lang w:eastAsia="it-IT"/>
              </w:rPr>
            </w:pPr>
            <w:r w:rsidRPr="003B41B9">
              <w:rPr>
                <w:rFonts w:ascii="Times New Roman" w:eastAsia="Times New Roman" w:hAnsi="Times New Roman" w:cs="Times New Roman"/>
                <w:sz w:val="20"/>
                <w:szCs w:val="20"/>
                <w:lang w:eastAsia="it-IT"/>
              </w:rPr>
              <w:object w:dxaOrig="1920" w:dyaOrig="2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6.25pt" o:ole="">
                  <v:imagedata r:id="rId4" o:title=""/>
                </v:shape>
                <o:OLEObject Type="Embed" ProgID="MSPhotoEd.3" ShapeID="_x0000_i1025" DrawAspect="Content" ObjectID="_1762085913" r:id="rId5"/>
              </w:object>
            </w:r>
          </w:p>
        </w:tc>
        <w:tc>
          <w:tcPr>
            <w:tcW w:w="8268" w:type="dxa"/>
          </w:tcPr>
          <w:p w:rsidR="003B41B9" w:rsidRPr="003B41B9" w:rsidRDefault="003B41B9" w:rsidP="003B41B9">
            <w:pPr>
              <w:keepNext/>
              <w:tabs>
                <w:tab w:val="left" w:pos="9540"/>
              </w:tabs>
              <w:spacing w:after="0" w:line="240" w:lineRule="auto"/>
              <w:ind w:right="98"/>
              <w:jc w:val="center"/>
              <w:outlineLvl w:val="1"/>
              <w:rPr>
                <w:rFonts w:ascii="Times New Roman" w:eastAsia="Times New Roman" w:hAnsi="Times New Roman" w:cs="Times New Roman"/>
                <w:b/>
                <w:sz w:val="32"/>
                <w:szCs w:val="20"/>
                <w:lang w:eastAsia="it-IT"/>
              </w:rPr>
            </w:pPr>
            <w:r w:rsidRPr="003B41B9">
              <w:rPr>
                <w:rFonts w:ascii="Times New Roman" w:eastAsia="Times New Roman" w:hAnsi="Times New Roman" w:cs="Times New Roman"/>
                <w:b/>
                <w:sz w:val="32"/>
                <w:szCs w:val="20"/>
                <w:lang w:eastAsia="it-IT"/>
              </w:rPr>
              <w:t>COMUNE DI SANTA MARGHERITA DI BELICE</w:t>
            </w:r>
          </w:p>
          <w:p w:rsidR="003B41B9" w:rsidRPr="003B41B9" w:rsidRDefault="003B41B9" w:rsidP="003B41B9">
            <w:pPr>
              <w:keepNext/>
              <w:tabs>
                <w:tab w:val="left" w:pos="9540"/>
              </w:tabs>
              <w:spacing w:after="0" w:line="240" w:lineRule="auto"/>
              <w:ind w:right="98"/>
              <w:jc w:val="center"/>
              <w:outlineLvl w:val="4"/>
              <w:rPr>
                <w:rFonts w:ascii="Times New Roman" w:eastAsia="Times New Roman" w:hAnsi="Times New Roman" w:cs="Times New Roman"/>
                <w:sz w:val="28"/>
                <w:szCs w:val="24"/>
                <w:lang w:eastAsia="it-IT"/>
              </w:rPr>
            </w:pPr>
            <w:r w:rsidRPr="003B41B9">
              <w:rPr>
                <w:rFonts w:ascii="Times New Roman" w:eastAsia="Times New Roman" w:hAnsi="Times New Roman" w:cs="Times New Roman"/>
                <w:sz w:val="28"/>
                <w:szCs w:val="24"/>
                <w:lang w:eastAsia="it-IT"/>
              </w:rPr>
              <w:t>(Libero Consorzio Comunale di Agrigento)</w:t>
            </w:r>
          </w:p>
        </w:tc>
      </w:tr>
    </w:tbl>
    <w:p w:rsidR="003B41B9" w:rsidRPr="003B41B9" w:rsidRDefault="003B41B9" w:rsidP="003B41B9">
      <w:pPr>
        <w:tabs>
          <w:tab w:val="left" w:pos="9540"/>
        </w:tabs>
        <w:spacing w:after="0" w:line="240" w:lineRule="auto"/>
        <w:ind w:right="98"/>
        <w:rPr>
          <w:rFonts w:ascii="Times New Roman" w:eastAsia="Times New Roman" w:hAnsi="Times New Roman" w:cs="Times New Roman"/>
          <w:b/>
          <w:i/>
          <w:sz w:val="28"/>
          <w:szCs w:val="20"/>
          <w:lang w:eastAsia="it-IT"/>
        </w:rPr>
      </w:pPr>
    </w:p>
    <w:p w:rsidR="003B41B9" w:rsidRPr="003B41B9" w:rsidRDefault="003B41B9" w:rsidP="003B41B9">
      <w:pPr>
        <w:tabs>
          <w:tab w:val="left" w:pos="9540"/>
        </w:tabs>
        <w:spacing w:after="0" w:line="240" w:lineRule="auto"/>
        <w:ind w:right="98"/>
        <w:jc w:val="center"/>
        <w:rPr>
          <w:rFonts w:ascii="Times New Roman" w:eastAsia="Times New Roman" w:hAnsi="Times New Roman" w:cs="Times New Roman"/>
          <w:b/>
          <w:i/>
          <w:sz w:val="28"/>
          <w:szCs w:val="20"/>
          <w:lang w:eastAsia="it-IT"/>
        </w:rPr>
      </w:pPr>
      <w:r w:rsidRPr="003B41B9">
        <w:rPr>
          <w:rFonts w:ascii="Times New Roman" w:eastAsia="Times New Roman" w:hAnsi="Times New Roman" w:cs="Times New Roman"/>
          <w:b/>
          <w:i/>
          <w:sz w:val="28"/>
          <w:szCs w:val="20"/>
          <w:lang w:eastAsia="it-IT"/>
        </w:rPr>
        <w:t>COPIA DELLA DELIBERAZIONE DEL CONSIGLIO COMUNALE</w:t>
      </w:r>
    </w:p>
    <w:p w:rsidR="003B41B9" w:rsidRPr="003B41B9" w:rsidRDefault="003B41B9" w:rsidP="003B41B9">
      <w:pPr>
        <w:tabs>
          <w:tab w:val="left" w:pos="9540"/>
        </w:tabs>
        <w:spacing w:after="0" w:line="240" w:lineRule="auto"/>
        <w:ind w:right="98"/>
        <w:jc w:val="both"/>
        <w:rPr>
          <w:rFonts w:ascii="Times New Roman" w:eastAsia="Times New Roman" w:hAnsi="Times New Roman" w:cs="Times New Roman"/>
          <w:b/>
          <w:i/>
          <w:sz w:val="28"/>
          <w:szCs w:val="20"/>
          <w:lang w:eastAsia="it-IT"/>
        </w:rPr>
      </w:pPr>
      <w:r w:rsidRPr="003B41B9">
        <w:rPr>
          <w:rFonts w:ascii="Times New Roman" w:eastAsia="Times New Roman" w:hAnsi="Times New Roman" w:cs="Times New Roman"/>
          <w:b/>
          <w:i/>
          <w:sz w:val="28"/>
          <w:szCs w:val="20"/>
          <w:lang w:eastAsia="it-IT"/>
        </w:rPr>
        <w:t xml:space="preserve">                                                 N. </w:t>
      </w:r>
      <w:proofErr w:type="gramStart"/>
      <w:r w:rsidR="00750EA3">
        <w:rPr>
          <w:rFonts w:ascii="Times New Roman" w:eastAsia="Times New Roman" w:hAnsi="Times New Roman" w:cs="Times New Roman"/>
          <w:b/>
          <w:i/>
          <w:sz w:val="28"/>
          <w:szCs w:val="20"/>
          <w:lang w:eastAsia="it-IT"/>
        </w:rPr>
        <w:t>55</w:t>
      </w:r>
      <w:r w:rsidRPr="003B41B9">
        <w:rPr>
          <w:rFonts w:ascii="Times New Roman" w:eastAsia="Times New Roman" w:hAnsi="Times New Roman" w:cs="Times New Roman"/>
          <w:b/>
          <w:i/>
          <w:sz w:val="28"/>
          <w:szCs w:val="20"/>
          <w:lang w:eastAsia="it-IT"/>
        </w:rPr>
        <w:t xml:space="preserve">  del</w:t>
      </w:r>
      <w:proofErr w:type="gramEnd"/>
      <w:r w:rsidRPr="003B41B9">
        <w:rPr>
          <w:rFonts w:ascii="Times New Roman" w:eastAsia="Times New Roman" w:hAnsi="Times New Roman" w:cs="Times New Roman"/>
          <w:b/>
          <w:i/>
          <w:sz w:val="28"/>
          <w:szCs w:val="20"/>
          <w:lang w:eastAsia="it-IT"/>
        </w:rPr>
        <w:t xml:space="preserve"> </w:t>
      </w:r>
      <w:r>
        <w:rPr>
          <w:rFonts w:ascii="Times New Roman" w:eastAsia="Times New Roman" w:hAnsi="Times New Roman" w:cs="Times New Roman"/>
          <w:b/>
          <w:i/>
          <w:sz w:val="28"/>
          <w:szCs w:val="20"/>
          <w:lang w:eastAsia="it-IT"/>
        </w:rPr>
        <w:t xml:space="preserve"> 16/11/2023</w:t>
      </w:r>
    </w:p>
    <w:p w:rsidR="003B41B9" w:rsidRPr="003B41B9" w:rsidRDefault="003B41B9" w:rsidP="003B41B9">
      <w:pPr>
        <w:tabs>
          <w:tab w:val="left" w:pos="9540"/>
        </w:tabs>
        <w:spacing w:after="0" w:line="240" w:lineRule="auto"/>
        <w:ind w:right="98"/>
        <w:jc w:val="center"/>
        <w:rPr>
          <w:rFonts w:ascii="Times New Roman" w:eastAsia="Times New Roman" w:hAnsi="Times New Roman" w:cs="Times New Roman"/>
          <w:b/>
          <w:i/>
          <w:sz w:val="28"/>
          <w:szCs w:val="20"/>
          <w:lang w:eastAsia="it-IT"/>
        </w:rPr>
      </w:pPr>
    </w:p>
    <w:p w:rsidR="003B41B9" w:rsidRPr="003B41B9" w:rsidRDefault="003B41B9" w:rsidP="003B41B9">
      <w:pPr>
        <w:pBdr>
          <w:top w:val="double" w:sz="6" w:space="1" w:color="auto"/>
          <w:bottom w:val="double" w:sz="6" w:space="0" w:color="auto"/>
        </w:pBdr>
        <w:tabs>
          <w:tab w:val="left" w:pos="9540"/>
        </w:tabs>
        <w:spacing w:after="0" w:line="240" w:lineRule="auto"/>
        <w:ind w:right="96"/>
        <w:jc w:val="both"/>
        <w:rPr>
          <w:rFonts w:ascii="Times New Roman" w:eastAsia="Times New Roman" w:hAnsi="Times New Roman" w:cs="Times New Roman"/>
          <w:b/>
          <w:i/>
          <w:sz w:val="28"/>
          <w:szCs w:val="28"/>
          <w:lang w:eastAsia="it-IT"/>
        </w:rPr>
      </w:pPr>
      <w:proofErr w:type="gramStart"/>
      <w:r w:rsidRPr="003B41B9">
        <w:rPr>
          <w:rFonts w:ascii="Times New Roman" w:eastAsia="Times New Roman" w:hAnsi="Times New Roman" w:cs="Times New Roman"/>
          <w:b/>
          <w:i/>
          <w:sz w:val="28"/>
          <w:szCs w:val="28"/>
          <w:lang w:eastAsia="it-IT"/>
        </w:rPr>
        <w:t xml:space="preserve">OGGETTO: </w:t>
      </w:r>
      <w:r w:rsidR="00912B16">
        <w:rPr>
          <w:rFonts w:ascii="Times New Roman" w:eastAsia="Times New Roman" w:hAnsi="Times New Roman" w:cs="Times New Roman"/>
          <w:sz w:val="28"/>
          <w:szCs w:val="28"/>
          <w:lang w:eastAsia="it-IT"/>
        </w:rPr>
        <w:t xml:space="preserve"> Comunicazioni</w:t>
      </w:r>
      <w:proofErr w:type="gramEnd"/>
      <w:r w:rsidR="00912B16">
        <w:rPr>
          <w:rFonts w:ascii="Times New Roman" w:eastAsia="Times New Roman" w:hAnsi="Times New Roman" w:cs="Times New Roman"/>
          <w:sz w:val="28"/>
          <w:szCs w:val="28"/>
          <w:lang w:eastAsia="it-IT"/>
        </w:rPr>
        <w:t xml:space="preserve"> del Sindaco.</w:t>
      </w:r>
    </w:p>
    <w:p w:rsidR="003B41B9" w:rsidRPr="003B41B9" w:rsidRDefault="003B41B9" w:rsidP="003B41B9">
      <w:pPr>
        <w:pBdr>
          <w:top w:val="double" w:sz="6" w:space="1" w:color="auto"/>
          <w:bottom w:val="double" w:sz="6" w:space="0" w:color="auto"/>
        </w:pBdr>
        <w:tabs>
          <w:tab w:val="left" w:pos="9540"/>
        </w:tabs>
        <w:spacing w:after="0" w:line="240" w:lineRule="auto"/>
        <w:ind w:right="96"/>
        <w:jc w:val="both"/>
        <w:rPr>
          <w:rFonts w:ascii="Times New Roman" w:eastAsia="Times New Roman" w:hAnsi="Times New Roman" w:cs="Times New Roman"/>
          <w:b/>
          <w:i/>
          <w:sz w:val="28"/>
          <w:szCs w:val="28"/>
          <w:lang w:eastAsia="it-IT"/>
        </w:rPr>
      </w:pPr>
    </w:p>
    <w:p w:rsidR="003B41B9" w:rsidRPr="003B41B9" w:rsidRDefault="003B41B9" w:rsidP="003B41B9">
      <w:pPr>
        <w:tabs>
          <w:tab w:val="left" w:pos="9540"/>
        </w:tabs>
        <w:spacing w:after="0" w:line="240" w:lineRule="auto"/>
        <w:ind w:right="96"/>
        <w:jc w:val="both"/>
        <w:rPr>
          <w:rFonts w:ascii="Times New Roman" w:eastAsia="Times New Roman" w:hAnsi="Times New Roman" w:cs="Times New Roman"/>
          <w:b/>
          <w:i/>
          <w:sz w:val="28"/>
          <w:szCs w:val="28"/>
          <w:lang w:eastAsia="it-IT"/>
        </w:rPr>
      </w:pPr>
      <w:r w:rsidRPr="003B41B9">
        <w:rPr>
          <w:rFonts w:ascii="Times New Roman" w:eastAsia="Times New Roman" w:hAnsi="Times New Roman" w:cs="Times New Roman"/>
          <w:b/>
          <w:i/>
          <w:sz w:val="28"/>
          <w:szCs w:val="28"/>
          <w:lang w:eastAsia="it-IT"/>
        </w:rPr>
        <w:t xml:space="preserve">L’anno </w:t>
      </w:r>
      <w:proofErr w:type="spellStart"/>
      <w:r w:rsidRPr="003B41B9">
        <w:rPr>
          <w:rFonts w:ascii="Times New Roman" w:eastAsia="Times New Roman" w:hAnsi="Times New Roman" w:cs="Times New Roman"/>
          <w:b/>
          <w:i/>
          <w:sz w:val="28"/>
          <w:szCs w:val="28"/>
          <w:lang w:eastAsia="it-IT"/>
        </w:rPr>
        <w:t>duemilaventitre</w:t>
      </w:r>
      <w:proofErr w:type="spellEnd"/>
      <w:r w:rsidRPr="003B41B9">
        <w:rPr>
          <w:rFonts w:ascii="Times New Roman" w:eastAsia="Times New Roman" w:hAnsi="Times New Roman" w:cs="Times New Roman"/>
          <w:b/>
          <w:i/>
          <w:sz w:val="28"/>
          <w:szCs w:val="28"/>
          <w:lang w:eastAsia="it-IT"/>
        </w:rPr>
        <w:t xml:space="preserve">, addì </w:t>
      </w:r>
      <w:r>
        <w:rPr>
          <w:rFonts w:ascii="Times New Roman" w:eastAsia="Times New Roman" w:hAnsi="Times New Roman" w:cs="Times New Roman"/>
          <w:b/>
          <w:i/>
          <w:sz w:val="28"/>
          <w:szCs w:val="28"/>
          <w:lang w:eastAsia="it-IT"/>
        </w:rPr>
        <w:t>sedici</w:t>
      </w:r>
      <w:r w:rsidRPr="003B41B9">
        <w:rPr>
          <w:rFonts w:ascii="Times New Roman" w:eastAsia="Times New Roman" w:hAnsi="Times New Roman" w:cs="Times New Roman"/>
          <w:b/>
          <w:i/>
          <w:sz w:val="28"/>
          <w:szCs w:val="28"/>
          <w:lang w:eastAsia="it-IT"/>
        </w:rPr>
        <w:t xml:space="preserve">, del mese di </w:t>
      </w:r>
      <w:r>
        <w:rPr>
          <w:rFonts w:ascii="Times New Roman" w:eastAsia="Times New Roman" w:hAnsi="Times New Roman" w:cs="Times New Roman"/>
          <w:b/>
          <w:i/>
          <w:sz w:val="28"/>
          <w:szCs w:val="28"/>
          <w:lang w:eastAsia="it-IT"/>
        </w:rPr>
        <w:t>novembre</w:t>
      </w:r>
      <w:r w:rsidRPr="003B41B9">
        <w:rPr>
          <w:rFonts w:ascii="Times New Roman" w:eastAsia="Times New Roman" w:hAnsi="Times New Roman" w:cs="Times New Roman"/>
          <w:b/>
          <w:i/>
          <w:sz w:val="28"/>
          <w:szCs w:val="28"/>
          <w:lang w:eastAsia="it-IT"/>
        </w:rPr>
        <w:t xml:space="preserve">, nell’aula consiliare di questo Comune </w:t>
      </w:r>
      <w:proofErr w:type="gramStart"/>
      <w:r w:rsidRPr="003B41B9">
        <w:rPr>
          <w:rFonts w:ascii="Times New Roman" w:eastAsia="Times New Roman" w:hAnsi="Times New Roman" w:cs="Times New Roman"/>
          <w:b/>
          <w:i/>
          <w:sz w:val="28"/>
          <w:szCs w:val="28"/>
          <w:lang w:eastAsia="it-IT"/>
        </w:rPr>
        <w:t>“ Rosario</w:t>
      </w:r>
      <w:proofErr w:type="gramEnd"/>
      <w:r w:rsidRPr="003B41B9">
        <w:rPr>
          <w:rFonts w:ascii="Times New Roman" w:eastAsia="Times New Roman" w:hAnsi="Times New Roman" w:cs="Times New Roman"/>
          <w:b/>
          <w:i/>
          <w:sz w:val="28"/>
          <w:szCs w:val="28"/>
          <w:lang w:eastAsia="it-IT"/>
        </w:rPr>
        <w:t xml:space="preserve"> Livatino” si è riunito il Consiglio Comunale, convocato dal Presidente ai sensi dell’art. 20 della L.R. n. 7/1992 e successive modificazioni ed integrazioni in seduta pubblica ordinaria, di prima</w:t>
      </w:r>
      <w:r>
        <w:rPr>
          <w:rFonts w:ascii="Times New Roman" w:eastAsia="Times New Roman" w:hAnsi="Times New Roman" w:cs="Times New Roman"/>
          <w:b/>
          <w:i/>
          <w:sz w:val="28"/>
          <w:szCs w:val="28"/>
          <w:lang w:eastAsia="it-IT"/>
        </w:rPr>
        <w:t xml:space="preserve"> convocazione,  per le ore 18</w:t>
      </w:r>
      <w:r w:rsidRPr="003B41B9">
        <w:rPr>
          <w:rFonts w:ascii="Times New Roman" w:eastAsia="Times New Roman" w:hAnsi="Times New Roman" w:cs="Times New Roman"/>
          <w:b/>
          <w:i/>
          <w:sz w:val="28"/>
          <w:szCs w:val="28"/>
          <w:lang w:eastAsia="it-IT"/>
        </w:rPr>
        <w:t>,</w:t>
      </w:r>
      <w:r>
        <w:rPr>
          <w:rFonts w:ascii="Times New Roman" w:eastAsia="Times New Roman" w:hAnsi="Times New Roman" w:cs="Times New Roman"/>
          <w:b/>
          <w:i/>
          <w:sz w:val="28"/>
          <w:szCs w:val="28"/>
          <w:lang w:eastAsia="it-IT"/>
        </w:rPr>
        <w:t>0</w:t>
      </w:r>
      <w:r w:rsidRPr="003B41B9">
        <w:rPr>
          <w:rFonts w:ascii="Times New Roman" w:eastAsia="Times New Roman" w:hAnsi="Times New Roman" w:cs="Times New Roman"/>
          <w:b/>
          <w:i/>
          <w:sz w:val="28"/>
          <w:szCs w:val="28"/>
          <w:lang w:eastAsia="it-IT"/>
        </w:rPr>
        <w:t>0 .</w:t>
      </w:r>
    </w:p>
    <w:p w:rsidR="003B41B9" w:rsidRPr="003B41B9" w:rsidRDefault="00C8697A" w:rsidP="003B41B9">
      <w:pPr>
        <w:tabs>
          <w:tab w:val="left" w:pos="9540"/>
        </w:tabs>
        <w:spacing w:after="0" w:line="240" w:lineRule="auto"/>
        <w:ind w:right="96"/>
        <w:jc w:val="both"/>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 xml:space="preserve">Al secondo </w:t>
      </w:r>
      <w:r w:rsidR="00750EA3">
        <w:rPr>
          <w:rFonts w:ascii="Times New Roman" w:eastAsia="Times New Roman" w:hAnsi="Times New Roman" w:cs="Times New Roman"/>
          <w:b/>
          <w:i/>
          <w:sz w:val="28"/>
          <w:szCs w:val="28"/>
          <w:lang w:eastAsia="it-IT"/>
        </w:rPr>
        <w:t xml:space="preserve">appello nominale delle ore 19,12 </w:t>
      </w:r>
      <w:r w:rsidR="003B41B9" w:rsidRPr="003B41B9">
        <w:rPr>
          <w:rFonts w:ascii="Times New Roman" w:eastAsia="Times New Roman" w:hAnsi="Times New Roman" w:cs="Times New Roman"/>
          <w:b/>
          <w:i/>
          <w:sz w:val="28"/>
          <w:szCs w:val="28"/>
          <w:lang w:eastAsia="it-IT"/>
        </w:rPr>
        <w:t xml:space="preserve">risultano presenti i seguenti consiglieri </w:t>
      </w:r>
      <w:proofErr w:type="spellStart"/>
      <w:r w:rsidR="003B41B9" w:rsidRPr="003B41B9">
        <w:rPr>
          <w:rFonts w:ascii="Times New Roman" w:eastAsia="Times New Roman" w:hAnsi="Times New Roman" w:cs="Times New Roman"/>
          <w:b/>
          <w:i/>
          <w:sz w:val="28"/>
          <w:szCs w:val="28"/>
          <w:lang w:eastAsia="it-IT"/>
        </w:rPr>
        <w:t>Sigg.ri</w:t>
      </w:r>
      <w:proofErr w:type="spellEnd"/>
      <w:r w:rsidR="003B41B9" w:rsidRPr="003B41B9">
        <w:rPr>
          <w:rFonts w:ascii="Times New Roman" w:eastAsia="Times New Roman" w:hAnsi="Times New Roman" w:cs="Times New Roman"/>
          <w:b/>
          <w:i/>
          <w:sz w:val="28"/>
          <w:szCs w:val="28"/>
          <w:lang w:eastAsia="it-IT"/>
        </w:rPr>
        <w:t>:</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80"/>
        <w:gridCol w:w="1260"/>
      </w:tblGrid>
      <w:tr w:rsidR="003B41B9" w:rsidRPr="003B41B9" w:rsidTr="008137DF">
        <w:trPr>
          <w:trHeight w:val="361"/>
        </w:trPr>
        <w:tc>
          <w:tcPr>
            <w:tcW w:w="6480" w:type="dxa"/>
            <w:tcBorders>
              <w:top w:val="nil"/>
              <w:left w:val="nil"/>
              <w:bottom w:val="single" w:sz="4" w:space="0" w:color="auto"/>
              <w:right w:val="single" w:sz="4" w:space="0" w:color="auto"/>
            </w:tcBorders>
          </w:tcPr>
          <w:p w:rsidR="003B41B9" w:rsidRPr="003B41B9" w:rsidRDefault="003B41B9" w:rsidP="003B41B9">
            <w:pPr>
              <w:tabs>
                <w:tab w:val="left" w:pos="9540"/>
              </w:tabs>
              <w:spacing w:after="0" w:line="240" w:lineRule="auto"/>
              <w:ind w:left="-70" w:right="98"/>
              <w:rPr>
                <w:rFonts w:ascii="Times New Roman" w:eastAsia="Times New Roman" w:hAnsi="Times New Roman" w:cs="Times New Roman"/>
                <w:b/>
                <w:i/>
                <w:sz w:val="28"/>
                <w:szCs w:val="20"/>
                <w:lang w:eastAsia="it-IT"/>
              </w:rPr>
            </w:pPr>
          </w:p>
        </w:tc>
        <w:tc>
          <w:tcPr>
            <w:tcW w:w="1260" w:type="dxa"/>
            <w:tcBorders>
              <w:left w:val="single" w:sz="4" w:space="0" w:color="auto"/>
            </w:tcBorders>
          </w:tcPr>
          <w:p w:rsidR="003B41B9" w:rsidRPr="003B41B9" w:rsidRDefault="003B41B9" w:rsidP="003B41B9">
            <w:pPr>
              <w:tabs>
                <w:tab w:val="left" w:pos="9540"/>
              </w:tabs>
              <w:spacing w:after="0" w:line="240" w:lineRule="auto"/>
              <w:ind w:left="-70" w:right="98"/>
              <w:jc w:val="center"/>
              <w:rPr>
                <w:rFonts w:ascii="Times New Roman" w:eastAsia="Times New Roman" w:hAnsi="Times New Roman" w:cs="Times New Roman"/>
                <w:b/>
                <w:i/>
                <w:sz w:val="28"/>
                <w:szCs w:val="20"/>
                <w:lang w:eastAsia="it-IT"/>
              </w:rPr>
            </w:pPr>
            <w:r w:rsidRPr="003B41B9">
              <w:rPr>
                <w:rFonts w:ascii="Times New Roman" w:eastAsia="Times New Roman" w:hAnsi="Times New Roman" w:cs="Times New Roman"/>
                <w:b/>
                <w:i/>
                <w:sz w:val="28"/>
                <w:szCs w:val="20"/>
                <w:lang w:eastAsia="it-IT"/>
              </w:rPr>
              <w:t>Presente</w:t>
            </w:r>
          </w:p>
        </w:tc>
      </w:tr>
      <w:tr w:rsidR="003B41B9" w:rsidRPr="003B41B9" w:rsidTr="008137DF">
        <w:tc>
          <w:tcPr>
            <w:tcW w:w="6480" w:type="dxa"/>
          </w:tcPr>
          <w:p w:rsidR="003B41B9" w:rsidRPr="003B41B9" w:rsidRDefault="003B41B9" w:rsidP="003B41B9">
            <w:pPr>
              <w:tabs>
                <w:tab w:val="left" w:pos="9540"/>
              </w:tabs>
              <w:spacing w:after="0" w:line="240" w:lineRule="auto"/>
              <w:ind w:left="-70" w:right="98"/>
              <w:rPr>
                <w:rFonts w:ascii="Times New Roman" w:eastAsia="Times New Roman" w:hAnsi="Times New Roman" w:cs="Times New Roman"/>
                <w:b/>
                <w:i/>
                <w:sz w:val="28"/>
                <w:szCs w:val="20"/>
                <w:lang w:eastAsia="it-IT"/>
              </w:rPr>
            </w:pPr>
            <w:r w:rsidRPr="003B41B9">
              <w:rPr>
                <w:rFonts w:ascii="Times New Roman" w:eastAsia="Times New Roman" w:hAnsi="Times New Roman" w:cs="Times New Roman"/>
                <w:b/>
                <w:i/>
                <w:sz w:val="28"/>
                <w:szCs w:val="20"/>
                <w:lang w:eastAsia="it-IT"/>
              </w:rPr>
              <w:t xml:space="preserve"> ABRUZZO  Giacomo</w:t>
            </w:r>
          </w:p>
        </w:tc>
        <w:tc>
          <w:tcPr>
            <w:tcW w:w="1260" w:type="dxa"/>
          </w:tcPr>
          <w:p w:rsidR="003B41B9" w:rsidRPr="003B41B9" w:rsidRDefault="003B41B9" w:rsidP="003B41B9">
            <w:pPr>
              <w:tabs>
                <w:tab w:val="left" w:pos="9540"/>
              </w:tabs>
              <w:spacing w:after="0" w:line="240" w:lineRule="auto"/>
              <w:ind w:left="-70" w:right="98"/>
              <w:jc w:val="center"/>
              <w:rPr>
                <w:rFonts w:ascii="Times New Roman" w:eastAsia="Times New Roman" w:hAnsi="Times New Roman" w:cs="Times New Roman"/>
                <w:b/>
                <w:i/>
                <w:sz w:val="28"/>
                <w:szCs w:val="20"/>
                <w:lang w:eastAsia="it-IT"/>
              </w:rPr>
            </w:pPr>
            <w:r>
              <w:rPr>
                <w:rFonts w:ascii="Times New Roman" w:eastAsia="Times New Roman" w:hAnsi="Times New Roman" w:cs="Times New Roman"/>
                <w:b/>
                <w:i/>
                <w:sz w:val="28"/>
                <w:szCs w:val="20"/>
                <w:lang w:eastAsia="it-IT"/>
              </w:rPr>
              <w:t>SI</w:t>
            </w:r>
            <w:r w:rsidRPr="003B41B9">
              <w:rPr>
                <w:rFonts w:ascii="Times New Roman" w:eastAsia="Times New Roman" w:hAnsi="Times New Roman" w:cs="Times New Roman"/>
                <w:b/>
                <w:i/>
                <w:sz w:val="28"/>
                <w:szCs w:val="20"/>
                <w:lang w:eastAsia="it-IT"/>
              </w:rPr>
              <w:t xml:space="preserve"> </w:t>
            </w:r>
          </w:p>
        </w:tc>
      </w:tr>
      <w:tr w:rsidR="003B41B9" w:rsidRPr="003B41B9" w:rsidTr="008137DF">
        <w:tc>
          <w:tcPr>
            <w:tcW w:w="6480" w:type="dxa"/>
          </w:tcPr>
          <w:p w:rsidR="003B41B9" w:rsidRPr="003B41B9" w:rsidRDefault="003B41B9" w:rsidP="003B41B9">
            <w:pPr>
              <w:tabs>
                <w:tab w:val="left" w:pos="9540"/>
              </w:tabs>
              <w:spacing w:after="0" w:line="240" w:lineRule="auto"/>
              <w:ind w:right="98"/>
              <w:rPr>
                <w:rFonts w:ascii="Times New Roman" w:eastAsia="Times New Roman" w:hAnsi="Times New Roman" w:cs="Times New Roman"/>
                <w:b/>
                <w:i/>
                <w:sz w:val="28"/>
                <w:szCs w:val="20"/>
                <w:lang w:eastAsia="it-IT"/>
              </w:rPr>
            </w:pPr>
            <w:r w:rsidRPr="003B41B9">
              <w:rPr>
                <w:rFonts w:ascii="Times New Roman" w:eastAsia="Times New Roman" w:hAnsi="Times New Roman" w:cs="Times New Roman"/>
                <w:b/>
                <w:i/>
                <w:sz w:val="28"/>
                <w:szCs w:val="20"/>
                <w:lang w:eastAsia="it-IT"/>
              </w:rPr>
              <w:t>ARTALE  Irene</w:t>
            </w:r>
          </w:p>
        </w:tc>
        <w:tc>
          <w:tcPr>
            <w:tcW w:w="1260" w:type="dxa"/>
          </w:tcPr>
          <w:p w:rsidR="003B41B9" w:rsidRPr="003B41B9" w:rsidRDefault="003B41B9" w:rsidP="003B41B9">
            <w:pPr>
              <w:tabs>
                <w:tab w:val="left" w:pos="9540"/>
              </w:tabs>
              <w:spacing w:after="0" w:line="240" w:lineRule="auto"/>
              <w:ind w:left="-70" w:right="98"/>
              <w:jc w:val="center"/>
              <w:rPr>
                <w:rFonts w:ascii="Times New Roman" w:eastAsia="Times New Roman" w:hAnsi="Times New Roman" w:cs="Times New Roman"/>
                <w:b/>
                <w:i/>
                <w:sz w:val="28"/>
                <w:szCs w:val="20"/>
                <w:lang w:eastAsia="it-IT"/>
              </w:rPr>
            </w:pPr>
            <w:r w:rsidRPr="003B41B9">
              <w:rPr>
                <w:rFonts w:ascii="Times New Roman" w:eastAsia="Times New Roman" w:hAnsi="Times New Roman" w:cs="Times New Roman"/>
                <w:b/>
                <w:i/>
                <w:sz w:val="28"/>
                <w:szCs w:val="20"/>
                <w:lang w:eastAsia="it-IT"/>
              </w:rPr>
              <w:t>SI</w:t>
            </w:r>
          </w:p>
        </w:tc>
      </w:tr>
      <w:tr w:rsidR="003B41B9" w:rsidRPr="003B41B9" w:rsidTr="008137DF">
        <w:tc>
          <w:tcPr>
            <w:tcW w:w="6480" w:type="dxa"/>
          </w:tcPr>
          <w:p w:rsidR="003B41B9" w:rsidRPr="003B41B9" w:rsidRDefault="003B41B9" w:rsidP="003B41B9">
            <w:pPr>
              <w:tabs>
                <w:tab w:val="left" w:pos="9540"/>
              </w:tabs>
              <w:spacing w:after="0" w:line="240" w:lineRule="auto"/>
              <w:ind w:right="98"/>
              <w:rPr>
                <w:rFonts w:ascii="Times New Roman" w:eastAsia="Times New Roman" w:hAnsi="Times New Roman" w:cs="Times New Roman"/>
                <w:b/>
                <w:i/>
                <w:sz w:val="28"/>
                <w:szCs w:val="20"/>
                <w:lang w:eastAsia="it-IT"/>
              </w:rPr>
            </w:pPr>
            <w:r w:rsidRPr="003B41B9">
              <w:rPr>
                <w:rFonts w:ascii="Times New Roman" w:eastAsia="Times New Roman" w:hAnsi="Times New Roman" w:cs="Times New Roman"/>
                <w:b/>
                <w:i/>
                <w:sz w:val="28"/>
                <w:szCs w:val="20"/>
                <w:lang w:eastAsia="it-IT"/>
              </w:rPr>
              <w:t>BAVETTA  Giuseppina</w:t>
            </w:r>
          </w:p>
        </w:tc>
        <w:tc>
          <w:tcPr>
            <w:tcW w:w="1260" w:type="dxa"/>
          </w:tcPr>
          <w:p w:rsidR="003B41B9" w:rsidRPr="003B41B9" w:rsidRDefault="003B41B9" w:rsidP="003B41B9">
            <w:pPr>
              <w:tabs>
                <w:tab w:val="left" w:pos="9540"/>
              </w:tabs>
              <w:spacing w:after="0" w:line="240" w:lineRule="auto"/>
              <w:ind w:left="-70" w:right="98"/>
              <w:rPr>
                <w:rFonts w:ascii="Times New Roman" w:eastAsia="Times New Roman" w:hAnsi="Times New Roman" w:cs="Times New Roman"/>
                <w:b/>
                <w:i/>
                <w:sz w:val="28"/>
                <w:szCs w:val="20"/>
                <w:lang w:eastAsia="it-IT"/>
              </w:rPr>
            </w:pPr>
            <w:r w:rsidRPr="003B41B9">
              <w:rPr>
                <w:rFonts w:ascii="Times New Roman" w:eastAsia="Times New Roman" w:hAnsi="Times New Roman" w:cs="Times New Roman"/>
                <w:b/>
                <w:i/>
                <w:sz w:val="28"/>
                <w:szCs w:val="20"/>
                <w:lang w:eastAsia="it-IT"/>
              </w:rPr>
              <w:t xml:space="preserve">      SI</w:t>
            </w:r>
          </w:p>
        </w:tc>
      </w:tr>
      <w:tr w:rsidR="003B41B9" w:rsidRPr="003B41B9" w:rsidTr="008137DF">
        <w:tc>
          <w:tcPr>
            <w:tcW w:w="6480" w:type="dxa"/>
          </w:tcPr>
          <w:p w:rsidR="003B41B9" w:rsidRPr="003B41B9" w:rsidRDefault="003B41B9" w:rsidP="003B41B9">
            <w:pPr>
              <w:tabs>
                <w:tab w:val="left" w:pos="9540"/>
              </w:tabs>
              <w:spacing w:after="0" w:line="240" w:lineRule="auto"/>
              <w:ind w:left="-70" w:right="98"/>
              <w:rPr>
                <w:rFonts w:ascii="Times New Roman" w:eastAsia="Times New Roman" w:hAnsi="Times New Roman" w:cs="Times New Roman"/>
                <w:b/>
                <w:i/>
                <w:sz w:val="28"/>
                <w:szCs w:val="20"/>
                <w:lang w:eastAsia="it-IT"/>
              </w:rPr>
            </w:pPr>
            <w:r w:rsidRPr="003B41B9">
              <w:rPr>
                <w:rFonts w:ascii="Times New Roman" w:eastAsia="Times New Roman" w:hAnsi="Times New Roman" w:cs="Times New Roman"/>
                <w:b/>
                <w:i/>
                <w:sz w:val="28"/>
                <w:szCs w:val="20"/>
                <w:lang w:eastAsia="it-IT"/>
              </w:rPr>
              <w:t>CIACCIO  Deborah Liboria</w:t>
            </w:r>
          </w:p>
        </w:tc>
        <w:tc>
          <w:tcPr>
            <w:tcW w:w="1260" w:type="dxa"/>
          </w:tcPr>
          <w:p w:rsidR="003B41B9" w:rsidRPr="003B41B9" w:rsidRDefault="003B41B9" w:rsidP="003B41B9">
            <w:pPr>
              <w:tabs>
                <w:tab w:val="left" w:pos="9540"/>
              </w:tabs>
              <w:spacing w:after="0" w:line="240" w:lineRule="auto"/>
              <w:ind w:left="-70" w:right="98"/>
              <w:jc w:val="center"/>
              <w:rPr>
                <w:rFonts w:ascii="Times New Roman" w:eastAsia="Times New Roman" w:hAnsi="Times New Roman" w:cs="Times New Roman"/>
                <w:b/>
                <w:i/>
                <w:sz w:val="28"/>
                <w:szCs w:val="20"/>
                <w:lang w:eastAsia="it-IT"/>
              </w:rPr>
            </w:pPr>
            <w:r w:rsidRPr="003B41B9">
              <w:rPr>
                <w:rFonts w:ascii="Times New Roman" w:eastAsia="Times New Roman" w:hAnsi="Times New Roman" w:cs="Times New Roman"/>
                <w:b/>
                <w:i/>
                <w:sz w:val="28"/>
                <w:szCs w:val="20"/>
                <w:lang w:eastAsia="it-IT"/>
              </w:rPr>
              <w:t xml:space="preserve">SI </w:t>
            </w:r>
          </w:p>
        </w:tc>
      </w:tr>
      <w:tr w:rsidR="003B41B9" w:rsidRPr="003B41B9" w:rsidTr="008137DF">
        <w:tc>
          <w:tcPr>
            <w:tcW w:w="6480" w:type="dxa"/>
          </w:tcPr>
          <w:p w:rsidR="003B41B9" w:rsidRPr="003B41B9" w:rsidRDefault="003B41B9" w:rsidP="003B41B9">
            <w:pPr>
              <w:tabs>
                <w:tab w:val="left" w:pos="9540"/>
              </w:tabs>
              <w:spacing w:after="0" w:line="240" w:lineRule="auto"/>
              <w:ind w:left="-70" w:right="98"/>
              <w:rPr>
                <w:rFonts w:ascii="Times New Roman" w:eastAsia="Times New Roman" w:hAnsi="Times New Roman" w:cs="Times New Roman"/>
                <w:b/>
                <w:i/>
                <w:sz w:val="28"/>
                <w:szCs w:val="20"/>
                <w:lang w:eastAsia="it-IT"/>
              </w:rPr>
            </w:pPr>
            <w:r w:rsidRPr="003B41B9">
              <w:rPr>
                <w:rFonts w:ascii="Times New Roman" w:eastAsia="Times New Roman" w:hAnsi="Times New Roman" w:cs="Times New Roman"/>
                <w:b/>
                <w:i/>
                <w:sz w:val="28"/>
                <w:szCs w:val="20"/>
                <w:lang w:eastAsia="it-IT"/>
              </w:rPr>
              <w:t>COPPOLA  Giuseppa</w:t>
            </w:r>
          </w:p>
        </w:tc>
        <w:tc>
          <w:tcPr>
            <w:tcW w:w="1260" w:type="dxa"/>
          </w:tcPr>
          <w:p w:rsidR="003B41B9" w:rsidRPr="003B41B9" w:rsidRDefault="003B41B9" w:rsidP="003B41B9">
            <w:pPr>
              <w:tabs>
                <w:tab w:val="left" w:pos="9540"/>
              </w:tabs>
              <w:spacing w:after="0" w:line="240" w:lineRule="auto"/>
              <w:ind w:left="-70" w:right="98"/>
              <w:jc w:val="center"/>
              <w:rPr>
                <w:rFonts w:ascii="Times New Roman" w:eastAsia="Times New Roman" w:hAnsi="Times New Roman" w:cs="Times New Roman"/>
                <w:b/>
                <w:i/>
                <w:sz w:val="28"/>
                <w:szCs w:val="20"/>
                <w:lang w:eastAsia="it-IT"/>
              </w:rPr>
            </w:pPr>
            <w:r w:rsidRPr="003B41B9">
              <w:rPr>
                <w:rFonts w:ascii="Times New Roman" w:eastAsia="Times New Roman" w:hAnsi="Times New Roman" w:cs="Times New Roman"/>
                <w:b/>
                <w:i/>
                <w:sz w:val="28"/>
                <w:szCs w:val="20"/>
                <w:lang w:eastAsia="it-IT"/>
              </w:rPr>
              <w:t>SI</w:t>
            </w:r>
          </w:p>
        </w:tc>
      </w:tr>
      <w:tr w:rsidR="003B41B9" w:rsidRPr="003B41B9" w:rsidTr="008137DF">
        <w:tc>
          <w:tcPr>
            <w:tcW w:w="6480" w:type="dxa"/>
          </w:tcPr>
          <w:p w:rsidR="003B41B9" w:rsidRPr="003B41B9" w:rsidRDefault="003B41B9" w:rsidP="003B41B9">
            <w:pPr>
              <w:tabs>
                <w:tab w:val="left" w:pos="9540"/>
              </w:tabs>
              <w:spacing w:after="0" w:line="240" w:lineRule="auto"/>
              <w:ind w:left="-70" w:right="98"/>
              <w:rPr>
                <w:rFonts w:ascii="Times New Roman" w:eastAsia="Times New Roman" w:hAnsi="Times New Roman" w:cs="Times New Roman"/>
                <w:b/>
                <w:i/>
                <w:sz w:val="28"/>
                <w:szCs w:val="20"/>
                <w:lang w:eastAsia="it-IT"/>
              </w:rPr>
            </w:pPr>
            <w:r w:rsidRPr="003B41B9">
              <w:rPr>
                <w:rFonts w:ascii="Times New Roman" w:eastAsia="Times New Roman" w:hAnsi="Times New Roman" w:cs="Times New Roman"/>
                <w:b/>
                <w:i/>
                <w:sz w:val="28"/>
                <w:szCs w:val="20"/>
                <w:lang w:eastAsia="it-IT"/>
              </w:rPr>
              <w:t>DI GIOVANNA Onofrio</w:t>
            </w:r>
          </w:p>
        </w:tc>
        <w:tc>
          <w:tcPr>
            <w:tcW w:w="1260" w:type="dxa"/>
          </w:tcPr>
          <w:p w:rsidR="003B41B9" w:rsidRPr="003B41B9" w:rsidRDefault="003B41B9" w:rsidP="003B41B9">
            <w:pPr>
              <w:tabs>
                <w:tab w:val="left" w:pos="9540"/>
              </w:tabs>
              <w:spacing w:after="0" w:line="240" w:lineRule="auto"/>
              <w:ind w:left="-70" w:right="98"/>
              <w:jc w:val="center"/>
              <w:rPr>
                <w:rFonts w:ascii="Times New Roman" w:eastAsia="Times New Roman" w:hAnsi="Times New Roman" w:cs="Times New Roman"/>
                <w:b/>
                <w:i/>
                <w:sz w:val="28"/>
                <w:szCs w:val="20"/>
                <w:lang w:eastAsia="it-IT"/>
              </w:rPr>
            </w:pPr>
            <w:r w:rsidRPr="003B41B9">
              <w:rPr>
                <w:rFonts w:ascii="Times New Roman" w:eastAsia="Times New Roman" w:hAnsi="Times New Roman" w:cs="Times New Roman"/>
                <w:b/>
                <w:i/>
                <w:sz w:val="28"/>
                <w:szCs w:val="20"/>
                <w:lang w:eastAsia="it-IT"/>
              </w:rPr>
              <w:t>SI</w:t>
            </w:r>
          </w:p>
        </w:tc>
      </w:tr>
      <w:tr w:rsidR="003B41B9" w:rsidRPr="003B41B9" w:rsidTr="008137DF">
        <w:tc>
          <w:tcPr>
            <w:tcW w:w="6480" w:type="dxa"/>
          </w:tcPr>
          <w:p w:rsidR="003B41B9" w:rsidRPr="003B41B9" w:rsidRDefault="003B41B9" w:rsidP="003B41B9">
            <w:pPr>
              <w:tabs>
                <w:tab w:val="left" w:pos="9540"/>
              </w:tabs>
              <w:spacing w:after="0" w:line="240" w:lineRule="auto"/>
              <w:ind w:left="-70" w:right="98"/>
              <w:rPr>
                <w:rFonts w:ascii="Times New Roman" w:eastAsia="Times New Roman" w:hAnsi="Times New Roman" w:cs="Times New Roman"/>
                <w:b/>
                <w:i/>
                <w:sz w:val="28"/>
                <w:szCs w:val="20"/>
                <w:lang w:eastAsia="it-IT"/>
              </w:rPr>
            </w:pPr>
            <w:r w:rsidRPr="003B41B9">
              <w:rPr>
                <w:rFonts w:ascii="Times New Roman" w:eastAsia="Times New Roman" w:hAnsi="Times New Roman" w:cs="Times New Roman"/>
                <w:b/>
                <w:i/>
                <w:sz w:val="28"/>
                <w:szCs w:val="20"/>
                <w:lang w:eastAsia="it-IT"/>
              </w:rPr>
              <w:t>GUIRRERI  Antonio</w:t>
            </w:r>
          </w:p>
        </w:tc>
        <w:tc>
          <w:tcPr>
            <w:tcW w:w="1260" w:type="dxa"/>
          </w:tcPr>
          <w:p w:rsidR="003B41B9" w:rsidRPr="003B41B9" w:rsidRDefault="003B41B9" w:rsidP="003B41B9">
            <w:pPr>
              <w:tabs>
                <w:tab w:val="left" w:pos="9540"/>
              </w:tabs>
              <w:spacing w:after="0" w:line="240" w:lineRule="auto"/>
              <w:ind w:left="-70" w:right="98"/>
              <w:jc w:val="center"/>
              <w:rPr>
                <w:rFonts w:ascii="Times New Roman" w:eastAsia="Times New Roman" w:hAnsi="Times New Roman" w:cs="Times New Roman"/>
                <w:b/>
                <w:i/>
                <w:sz w:val="28"/>
                <w:szCs w:val="20"/>
                <w:lang w:eastAsia="it-IT"/>
              </w:rPr>
            </w:pPr>
            <w:r w:rsidRPr="003B41B9">
              <w:rPr>
                <w:rFonts w:ascii="Times New Roman" w:eastAsia="Times New Roman" w:hAnsi="Times New Roman" w:cs="Times New Roman"/>
                <w:b/>
                <w:i/>
                <w:sz w:val="28"/>
                <w:szCs w:val="20"/>
                <w:lang w:eastAsia="it-IT"/>
              </w:rPr>
              <w:t>SI</w:t>
            </w:r>
          </w:p>
        </w:tc>
      </w:tr>
      <w:tr w:rsidR="003B41B9" w:rsidRPr="003B41B9" w:rsidTr="008137DF">
        <w:tc>
          <w:tcPr>
            <w:tcW w:w="6480" w:type="dxa"/>
          </w:tcPr>
          <w:p w:rsidR="003B41B9" w:rsidRPr="003B41B9" w:rsidRDefault="003B41B9" w:rsidP="003B41B9">
            <w:pPr>
              <w:tabs>
                <w:tab w:val="left" w:pos="9540"/>
              </w:tabs>
              <w:spacing w:after="0" w:line="240" w:lineRule="auto"/>
              <w:ind w:left="-70" w:right="98"/>
              <w:rPr>
                <w:rFonts w:ascii="Times New Roman" w:eastAsia="Times New Roman" w:hAnsi="Times New Roman" w:cs="Times New Roman"/>
                <w:b/>
                <w:i/>
                <w:sz w:val="28"/>
                <w:szCs w:val="20"/>
                <w:lang w:eastAsia="it-IT"/>
              </w:rPr>
            </w:pPr>
            <w:r w:rsidRPr="003B41B9">
              <w:rPr>
                <w:rFonts w:ascii="Times New Roman" w:eastAsia="Times New Roman" w:hAnsi="Times New Roman" w:cs="Times New Roman"/>
                <w:b/>
                <w:i/>
                <w:sz w:val="28"/>
                <w:szCs w:val="20"/>
                <w:lang w:eastAsia="it-IT"/>
              </w:rPr>
              <w:t>SALADINO  Lea Valeria</w:t>
            </w:r>
          </w:p>
        </w:tc>
        <w:tc>
          <w:tcPr>
            <w:tcW w:w="1260" w:type="dxa"/>
          </w:tcPr>
          <w:p w:rsidR="003B41B9" w:rsidRPr="003B41B9" w:rsidRDefault="003B41B9" w:rsidP="003B41B9">
            <w:pPr>
              <w:tabs>
                <w:tab w:val="left" w:pos="9540"/>
              </w:tabs>
              <w:spacing w:after="0" w:line="240" w:lineRule="auto"/>
              <w:ind w:left="-70" w:right="98"/>
              <w:jc w:val="center"/>
              <w:rPr>
                <w:rFonts w:ascii="Times New Roman" w:eastAsia="Times New Roman" w:hAnsi="Times New Roman" w:cs="Times New Roman"/>
                <w:b/>
                <w:i/>
                <w:sz w:val="28"/>
                <w:szCs w:val="20"/>
                <w:lang w:eastAsia="it-IT"/>
              </w:rPr>
            </w:pPr>
            <w:r w:rsidRPr="003B41B9">
              <w:rPr>
                <w:rFonts w:ascii="Times New Roman" w:eastAsia="Times New Roman" w:hAnsi="Times New Roman" w:cs="Times New Roman"/>
                <w:b/>
                <w:i/>
                <w:sz w:val="28"/>
                <w:szCs w:val="20"/>
                <w:lang w:eastAsia="it-IT"/>
              </w:rPr>
              <w:t>SI</w:t>
            </w:r>
          </w:p>
        </w:tc>
      </w:tr>
      <w:tr w:rsidR="003B41B9" w:rsidRPr="003B41B9" w:rsidTr="008137DF">
        <w:tc>
          <w:tcPr>
            <w:tcW w:w="6480" w:type="dxa"/>
          </w:tcPr>
          <w:p w:rsidR="003B41B9" w:rsidRPr="003B41B9" w:rsidRDefault="003B41B9" w:rsidP="003B41B9">
            <w:pPr>
              <w:tabs>
                <w:tab w:val="left" w:pos="9540"/>
              </w:tabs>
              <w:spacing w:after="0" w:line="240" w:lineRule="auto"/>
              <w:ind w:left="-70" w:right="98"/>
              <w:rPr>
                <w:rFonts w:ascii="Times New Roman" w:eastAsia="Times New Roman" w:hAnsi="Times New Roman" w:cs="Times New Roman"/>
                <w:b/>
                <w:i/>
                <w:sz w:val="28"/>
                <w:szCs w:val="20"/>
                <w:lang w:eastAsia="it-IT"/>
              </w:rPr>
            </w:pPr>
            <w:r w:rsidRPr="003B41B9">
              <w:rPr>
                <w:rFonts w:ascii="Times New Roman" w:eastAsia="Times New Roman" w:hAnsi="Times New Roman" w:cs="Times New Roman"/>
                <w:b/>
                <w:i/>
                <w:sz w:val="28"/>
                <w:szCs w:val="20"/>
                <w:lang w:eastAsia="it-IT"/>
              </w:rPr>
              <w:t>SANTORO Antonino</w:t>
            </w:r>
          </w:p>
        </w:tc>
        <w:tc>
          <w:tcPr>
            <w:tcW w:w="1260" w:type="dxa"/>
          </w:tcPr>
          <w:p w:rsidR="003B41B9" w:rsidRPr="003B41B9" w:rsidRDefault="003B41B9" w:rsidP="003B41B9">
            <w:pPr>
              <w:tabs>
                <w:tab w:val="left" w:pos="9540"/>
              </w:tabs>
              <w:spacing w:after="0" w:line="240" w:lineRule="auto"/>
              <w:ind w:left="-70" w:right="98"/>
              <w:jc w:val="center"/>
              <w:rPr>
                <w:rFonts w:ascii="Times New Roman" w:eastAsia="Times New Roman" w:hAnsi="Times New Roman" w:cs="Times New Roman"/>
                <w:b/>
                <w:i/>
                <w:sz w:val="28"/>
                <w:szCs w:val="20"/>
                <w:lang w:eastAsia="it-IT"/>
              </w:rPr>
            </w:pPr>
            <w:r w:rsidRPr="003B41B9">
              <w:rPr>
                <w:rFonts w:ascii="Times New Roman" w:eastAsia="Times New Roman" w:hAnsi="Times New Roman" w:cs="Times New Roman"/>
                <w:b/>
                <w:i/>
                <w:sz w:val="28"/>
                <w:szCs w:val="20"/>
                <w:lang w:eastAsia="it-IT"/>
              </w:rPr>
              <w:t>SI</w:t>
            </w:r>
          </w:p>
        </w:tc>
      </w:tr>
      <w:tr w:rsidR="003B41B9" w:rsidRPr="003B41B9" w:rsidTr="008137DF">
        <w:tc>
          <w:tcPr>
            <w:tcW w:w="6480" w:type="dxa"/>
            <w:tcBorders>
              <w:top w:val="single" w:sz="4" w:space="0" w:color="auto"/>
            </w:tcBorders>
          </w:tcPr>
          <w:p w:rsidR="003B41B9" w:rsidRPr="003B41B9" w:rsidRDefault="003B41B9" w:rsidP="003B41B9">
            <w:pPr>
              <w:tabs>
                <w:tab w:val="left" w:pos="9540"/>
              </w:tabs>
              <w:spacing w:after="0" w:line="240" w:lineRule="auto"/>
              <w:ind w:right="98"/>
              <w:rPr>
                <w:rFonts w:ascii="Times New Roman" w:eastAsia="Times New Roman" w:hAnsi="Times New Roman" w:cs="Times New Roman"/>
                <w:b/>
                <w:i/>
                <w:sz w:val="28"/>
                <w:szCs w:val="20"/>
                <w:lang w:eastAsia="it-IT"/>
              </w:rPr>
            </w:pPr>
            <w:r w:rsidRPr="003B41B9">
              <w:rPr>
                <w:rFonts w:ascii="Times New Roman" w:eastAsia="Times New Roman" w:hAnsi="Times New Roman" w:cs="Times New Roman"/>
                <w:b/>
                <w:i/>
                <w:sz w:val="28"/>
                <w:szCs w:val="20"/>
                <w:lang w:eastAsia="it-IT"/>
              </w:rPr>
              <w:t>SCATURRO Giuseppe</w:t>
            </w:r>
          </w:p>
        </w:tc>
        <w:tc>
          <w:tcPr>
            <w:tcW w:w="1260" w:type="dxa"/>
          </w:tcPr>
          <w:p w:rsidR="003B41B9" w:rsidRPr="003B41B9" w:rsidRDefault="003B41B9" w:rsidP="003B41B9">
            <w:pPr>
              <w:tabs>
                <w:tab w:val="left" w:pos="9540"/>
              </w:tabs>
              <w:spacing w:after="0" w:line="240" w:lineRule="auto"/>
              <w:ind w:left="-70" w:right="98"/>
              <w:jc w:val="center"/>
              <w:rPr>
                <w:rFonts w:ascii="Times New Roman" w:eastAsia="Times New Roman" w:hAnsi="Times New Roman" w:cs="Times New Roman"/>
                <w:b/>
                <w:i/>
                <w:sz w:val="28"/>
                <w:szCs w:val="20"/>
                <w:lang w:eastAsia="it-IT"/>
              </w:rPr>
            </w:pPr>
            <w:r w:rsidRPr="003B41B9">
              <w:rPr>
                <w:rFonts w:ascii="Times New Roman" w:eastAsia="Times New Roman" w:hAnsi="Times New Roman" w:cs="Times New Roman"/>
                <w:b/>
                <w:i/>
                <w:sz w:val="28"/>
                <w:szCs w:val="20"/>
                <w:lang w:eastAsia="it-IT"/>
              </w:rPr>
              <w:t>SI</w:t>
            </w:r>
          </w:p>
        </w:tc>
      </w:tr>
      <w:tr w:rsidR="003B41B9" w:rsidRPr="003B41B9" w:rsidTr="008137DF">
        <w:tc>
          <w:tcPr>
            <w:tcW w:w="6480" w:type="dxa"/>
          </w:tcPr>
          <w:p w:rsidR="003B41B9" w:rsidRPr="003B41B9" w:rsidRDefault="003B41B9" w:rsidP="003B41B9">
            <w:pPr>
              <w:tabs>
                <w:tab w:val="left" w:pos="9540"/>
              </w:tabs>
              <w:spacing w:after="0" w:line="240" w:lineRule="auto"/>
              <w:ind w:left="-70" w:right="98"/>
              <w:rPr>
                <w:rFonts w:ascii="Times New Roman" w:eastAsia="Times New Roman" w:hAnsi="Times New Roman" w:cs="Times New Roman"/>
                <w:b/>
                <w:i/>
                <w:sz w:val="28"/>
                <w:szCs w:val="20"/>
                <w:lang w:eastAsia="it-IT"/>
              </w:rPr>
            </w:pPr>
            <w:r w:rsidRPr="003B41B9">
              <w:rPr>
                <w:rFonts w:ascii="Times New Roman" w:eastAsia="Times New Roman" w:hAnsi="Times New Roman" w:cs="Times New Roman"/>
                <w:b/>
                <w:i/>
                <w:sz w:val="28"/>
                <w:szCs w:val="20"/>
                <w:lang w:eastAsia="it-IT"/>
              </w:rPr>
              <w:t>SCIARA  Salvatore</w:t>
            </w:r>
          </w:p>
        </w:tc>
        <w:tc>
          <w:tcPr>
            <w:tcW w:w="1260" w:type="dxa"/>
          </w:tcPr>
          <w:p w:rsidR="003B41B9" w:rsidRPr="003B41B9" w:rsidRDefault="003B41B9" w:rsidP="003B41B9">
            <w:pPr>
              <w:tabs>
                <w:tab w:val="left" w:pos="9540"/>
              </w:tabs>
              <w:spacing w:after="0" w:line="240" w:lineRule="auto"/>
              <w:ind w:left="-70" w:right="98"/>
              <w:jc w:val="center"/>
              <w:rPr>
                <w:rFonts w:ascii="Times New Roman" w:eastAsia="Times New Roman" w:hAnsi="Times New Roman" w:cs="Times New Roman"/>
                <w:b/>
                <w:i/>
                <w:sz w:val="28"/>
                <w:szCs w:val="20"/>
                <w:lang w:eastAsia="it-IT"/>
              </w:rPr>
            </w:pPr>
            <w:r w:rsidRPr="003B41B9">
              <w:rPr>
                <w:rFonts w:ascii="Times New Roman" w:eastAsia="Times New Roman" w:hAnsi="Times New Roman" w:cs="Times New Roman"/>
                <w:b/>
                <w:i/>
                <w:sz w:val="28"/>
                <w:szCs w:val="20"/>
                <w:lang w:eastAsia="it-IT"/>
              </w:rPr>
              <w:t>SI</w:t>
            </w:r>
          </w:p>
        </w:tc>
      </w:tr>
      <w:tr w:rsidR="003B41B9" w:rsidRPr="003B41B9" w:rsidTr="008137DF">
        <w:tc>
          <w:tcPr>
            <w:tcW w:w="6480" w:type="dxa"/>
          </w:tcPr>
          <w:p w:rsidR="003B41B9" w:rsidRPr="003B41B9" w:rsidRDefault="003B41B9" w:rsidP="003B41B9">
            <w:pPr>
              <w:tabs>
                <w:tab w:val="left" w:pos="9540"/>
              </w:tabs>
              <w:spacing w:after="0" w:line="240" w:lineRule="auto"/>
              <w:ind w:left="-70" w:right="98"/>
              <w:rPr>
                <w:rFonts w:ascii="Times New Roman" w:eastAsia="Times New Roman" w:hAnsi="Times New Roman" w:cs="Times New Roman"/>
                <w:b/>
                <w:i/>
                <w:sz w:val="28"/>
                <w:szCs w:val="20"/>
                <w:lang w:eastAsia="it-IT"/>
              </w:rPr>
            </w:pPr>
            <w:r w:rsidRPr="003B41B9">
              <w:rPr>
                <w:rFonts w:ascii="Times New Roman" w:eastAsia="Times New Roman" w:hAnsi="Times New Roman" w:cs="Times New Roman"/>
                <w:b/>
                <w:i/>
                <w:sz w:val="28"/>
                <w:szCs w:val="20"/>
                <w:lang w:eastAsia="it-IT"/>
              </w:rPr>
              <w:t>VALENTI  Gaspare</w:t>
            </w:r>
          </w:p>
        </w:tc>
        <w:tc>
          <w:tcPr>
            <w:tcW w:w="1260" w:type="dxa"/>
          </w:tcPr>
          <w:p w:rsidR="003B41B9" w:rsidRPr="003B41B9" w:rsidRDefault="003B41B9" w:rsidP="003B41B9">
            <w:pPr>
              <w:tabs>
                <w:tab w:val="left" w:pos="9540"/>
              </w:tabs>
              <w:spacing w:after="0" w:line="240" w:lineRule="auto"/>
              <w:ind w:left="-70" w:right="98"/>
              <w:rPr>
                <w:rFonts w:ascii="Times New Roman" w:eastAsia="Times New Roman" w:hAnsi="Times New Roman" w:cs="Times New Roman"/>
                <w:b/>
                <w:i/>
                <w:sz w:val="28"/>
                <w:szCs w:val="20"/>
                <w:lang w:eastAsia="it-IT"/>
              </w:rPr>
            </w:pPr>
            <w:r w:rsidRPr="003B41B9">
              <w:rPr>
                <w:rFonts w:ascii="Times New Roman" w:eastAsia="Times New Roman" w:hAnsi="Times New Roman" w:cs="Times New Roman"/>
                <w:b/>
                <w:i/>
                <w:sz w:val="28"/>
                <w:szCs w:val="20"/>
                <w:lang w:eastAsia="it-IT"/>
              </w:rPr>
              <w:t xml:space="preserve">    </w:t>
            </w:r>
            <w:r w:rsidR="00C0295C">
              <w:rPr>
                <w:rFonts w:ascii="Times New Roman" w:eastAsia="Times New Roman" w:hAnsi="Times New Roman" w:cs="Times New Roman"/>
                <w:b/>
                <w:i/>
                <w:sz w:val="28"/>
                <w:szCs w:val="20"/>
                <w:lang w:eastAsia="it-IT"/>
              </w:rPr>
              <w:t xml:space="preserve"> </w:t>
            </w:r>
            <w:r w:rsidRPr="003B41B9">
              <w:rPr>
                <w:rFonts w:ascii="Times New Roman" w:eastAsia="Times New Roman" w:hAnsi="Times New Roman" w:cs="Times New Roman"/>
                <w:b/>
                <w:i/>
                <w:sz w:val="28"/>
                <w:szCs w:val="20"/>
                <w:lang w:eastAsia="it-IT"/>
              </w:rPr>
              <w:t xml:space="preserve"> </w:t>
            </w:r>
            <w:r>
              <w:rPr>
                <w:rFonts w:ascii="Times New Roman" w:eastAsia="Times New Roman" w:hAnsi="Times New Roman" w:cs="Times New Roman"/>
                <w:b/>
                <w:i/>
                <w:sz w:val="28"/>
                <w:szCs w:val="20"/>
                <w:lang w:eastAsia="it-IT"/>
              </w:rPr>
              <w:t>SI</w:t>
            </w:r>
          </w:p>
        </w:tc>
      </w:tr>
    </w:tbl>
    <w:p w:rsidR="00F56D32" w:rsidRDefault="00F56D32" w:rsidP="00F56D32">
      <w:pPr>
        <w:tabs>
          <w:tab w:val="left" w:pos="9540"/>
        </w:tabs>
        <w:spacing w:after="0" w:line="240" w:lineRule="auto"/>
        <w:ind w:right="98"/>
        <w:jc w:val="both"/>
        <w:rPr>
          <w:rFonts w:ascii="Times New Roman" w:eastAsia="Times New Roman" w:hAnsi="Times New Roman" w:cs="Times New Roman"/>
          <w:b/>
          <w:bCs/>
          <w:i/>
          <w:iCs/>
          <w:sz w:val="24"/>
          <w:szCs w:val="24"/>
          <w:lang w:eastAsia="it-IT"/>
        </w:rPr>
      </w:pPr>
    </w:p>
    <w:p w:rsidR="00F56D32" w:rsidRPr="003B41B9" w:rsidRDefault="00F56D32" w:rsidP="00F56D32">
      <w:pPr>
        <w:tabs>
          <w:tab w:val="left" w:pos="9540"/>
        </w:tabs>
        <w:spacing w:after="0" w:line="240" w:lineRule="auto"/>
        <w:ind w:right="98"/>
        <w:jc w:val="both"/>
        <w:rPr>
          <w:rFonts w:ascii="Times New Roman" w:eastAsia="Times New Roman" w:hAnsi="Times New Roman" w:cs="Times New Roman"/>
          <w:b/>
          <w:bCs/>
          <w:i/>
          <w:sz w:val="24"/>
          <w:szCs w:val="24"/>
          <w:lang w:eastAsia="it-IT"/>
        </w:rPr>
      </w:pPr>
      <w:r w:rsidRPr="003B41B9">
        <w:rPr>
          <w:rFonts w:ascii="Times New Roman" w:eastAsia="Times New Roman" w:hAnsi="Times New Roman" w:cs="Times New Roman"/>
          <w:b/>
          <w:bCs/>
          <w:i/>
          <w:iCs/>
          <w:sz w:val="24"/>
          <w:szCs w:val="24"/>
          <w:lang w:eastAsia="it-IT"/>
        </w:rPr>
        <w:t xml:space="preserve">Sono presenti, ai sensi dell’art.20, comma 3° - L.R. n. 7/93: </w:t>
      </w:r>
      <w:r w:rsidRPr="003B41B9">
        <w:rPr>
          <w:rFonts w:ascii="Times New Roman" w:eastAsia="Times New Roman" w:hAnsi="Times New Roman" w:cs="Times New Roman"/>
          <w:b/>
          <w:bCs/>
          <w:i/>
          <w:sz w:val="24"/>
          <w:szCs w:val="24"/>
          <w:lang w:eastAsia="it-IT"/>
        </w:rPr>
        <w:t>Sindaco -  Assessori:</w:t>
      </w:r>
      <w:r>
        <w:rPr>
          <w:rFonts w:ascii="Times New Roman" w:eastAsia="Times New Roman" w:hAnsi="Times New Roman" w:cs="Times New Roman"/>
          <w:b/>
          <w:bCs/>
          <w:i/>
          <w:sz w:val="24"/>
          <w:szCs w:val="24"/>
          <w:lang w:eastAsia="it-IT"/>
        </w:rPr>
        <w:t xml:space="preserve"> </w:t>
      </w:r>
      <w:proofErr w:type="gramStart"/>
      <w:r>
        <w:rPr>
          <w:rFonts w:ascii="Times New Roman" w:eastAsia="Times New Roman" w:hAnsi="Times New Roman" w:cs="Times New Roman"/>
          <w:b/>
          <w:bCs/>
          <w:i/>
          <w:sz w:val="24"/>
          <w:szCs w:val="24"/>
          <w:lang w:eastAsia="it-IT"/>
        </w:rPr>
        <w:t>Maggio</w:t>
      </w:r>
      <w:proofErr w:type="gramEnd"/>
      <w:r>
        <w:rPr>
          <w:rFonts w:ascii="Times New Roman" w:eastAsia="Times New Roman" w:hAnsi="Times New Roman" w:cs="Times New Roman"/>
          <w:b/>
          <w:bCs/>
          <w:i/>
          <w:sz w:val="24"/>
          <w:szCs w:val="24"/>
          <w:lang w:eastAsia="it-IT"/>
        </w:rPr>
        <w:t xml:space="preserve">, Crosta, </w:t>
      </w:r>
      <w:proofErr w:type="spellStart"/>
      <w:r>
        <w:rPr>
          <w:rFonts w:ascii="Times New Roman" w:eastAsia="Times New Roman" w:hAnsi="Times New Roman" w:cs="Times New Roman"/>
          <w:b/>
          <w:bCs/>
          <w:i/>
          <w:sz w:val="24"/>
          <w:szCs w:val="24"/>
          <w:lang w:eastAsia="it-IT"/>
        </w:rPr>
        <w:t>Giarraputo</w:t>
      </w:r>
      <w:proofErr w:type="spellEnd"/>
      <w:r>
        <w:rPr>
          <w:rFonts w:ascii="Times New Roman" w:eastAsia="Times New Roman" w:hAnsi="Times New Roman" w:cs="Times New Roman"/>
          <w:b/>
          <w:bCs/>
          <w:i/>
          <w:sz w:val="24"/>
          <w:szCs w:val="24"/>
          <w:lang w:eastAsia="it-IT"/>
        </w:rPr>
        <w:t>, Franco</w:t>
      </w:r>
      <w:r w:rsidRPr="003B41B9">
        <w:rPr>
          <w:rFonts w:ascii="Times New Roman" w:eastAsia="Times New Roman" w:hAnsi="Times New Roman" w:cs="Times New Roman"/>
          <w:b/>
          <w:bCs/>
          <w:i/>
          <w:sz w:val="24"/>
          <w:szCs w:val="24"/>
          <w:lang w:eastAsia="it-IT"/>
        </w:rPr>
        <w:t>.</w:t>
      </w:r>
    </w:p>
    <w:p w:rsidR="00F56D32" w:rsidRPr="003B41B9" w:rsidRDefault="00F56D32" w:rsidP="00F56D32">
      <w:pPr>
        <w:keepNext/>
        <w:tabs>
          <w:tab w:val="left" w:pos="9540"/>
        </w:tabs>
        <w:spacing w:after="0" w:line="240" w:lineRule="auto"/>
        <w:ind w:right="98"/>
        <w:jc w:val="both"/>
        <w:outlineLvl w:val="5"/>
        <w:rPr>
          <w:rFonts w:ascii="Times New Roman" w:eastAsia="Times New Roman" w:hAnsi="Times New Roman" w:cs="Times New Roman"/>
          <w:b/>
          <w:bCs/>
          <w:i/>
          <w:iCs/>
          <w:sz w:val="24"/>
          <w:szCs w:val="24"/>
          <w:lang w:eastAsia="it-IT"/>
        </w:rPr>
      </w:pPr>
      <w:r w:rsidRPr="003B41B9">
        <w:rPr>
          <w:rFonts w:ascii="Times New Roman" w:eastAsia="Times New Roman" w:hAnsi="Times New Roman" w:cs="Times New Roman"/>
          <w:b/>
          <w:bCs/>
          <w:i/>
          <w:iCs/>
          <w:sz w:val="24"/>
          <w:szCs w:val="24"/>
          <w:lang w:eastAsia="it-IT"/>
        </w:rPr>
        <w:t xml:space="preserve">Assume la </w:t>
      </w:r>
      <w:proofErr w:type="gramStart"/>
      <w:r w:rsidRPr="003B41B9">
        <w:rPr>
          <w:rFonts w:ascii="Times New Roman" w:eastAsia="Times New Roman" w:hAnsi="Times New Roman" w:cs="Times New Roman"/>
          <w:b/>
          <w:bCs/>
          <w:i/>
          <w:iCs/>
          <w:sz w:val="24"/>
          <w:szCs w:val="24"/>
          <w:lang w:eastAsia="it-IT"/>
        </w:rPr>
        <w:t>Presidenza  la</w:t>
      </w:r>
      <w:proofErr w:type="gramEnd"/>
      <w:r w:rsidRPr="003B41B9">
        <w:rPr>
          <w:rFonts w:ascii="Times New Roman" w:eastAsia="Times New Roman" w:hAnsi="Times New Roman" w:cs="Times New Roman"/>
          <w:b/>
          <w:bCs/>
          <w:i/>
          <w:iCs/>
          <w:sz w:val="24"/>
          <w:szCs w:val="24"/>
          <w:lang w:eastAsia="it-IT"/>
        </w:rPr>
        <w:t xml:space="preserve"> Dott.ssa Irene Artale</w:t>
      </w:r>
    </w:p>
    <w:p w:rsidR="00F56D32" w:rsidRPr="003B41B9" w:rsidRDefault="00F56D32" w:rsidP="00F56D32">
      <w:pPr>
        <w:keepNext/>
        <w:tabs>
          <w:tab w:val="left" w:pos="9540"/>
        </w:tabs>
        <w:spacing w:after="0" w:line="240" w:lineRule="auto"/>
        <w:ind w:right="98"/>
        <w:jc w:val="both"/>
        <w:outlineLvl w:val="5"/>
        <w:rPr>
          <w:rFonts w:ascii="Times New Roman" w:eastAsia="Times New Roman" w:hAnsi="Times New Roman" w:cs="Times New Roman"/>
          <w:b/>
          <w:bCs/>
          <w:i/>
          <w:iCs/>
          <w:sz w:val="24"/>
          <w:szCs w:val="24"/>
          <w:lang w:eastAsia="it-IT"/>
        </w:rPr>
      </w:pPr>
      <w:r w:rsidRPr="003B41B9">
        <w:rPr>
          <w:rFonts w:ascii="Times New Roman" w:eastAsia="Times New Roman" w:hAnsi="Times New Roman" w:cs="Times New Roman"/>
          <w:b/>
          <w:bCs/>
          <w:i/>
          <w:iCs/>
          <w:sz w:val="24"/>
          <w:szCs w:val="24"/>
          <w:lang w:eastAsia="it-IT"/>
        </w:rPr>
        <w:t xml:space="preserve">Partecipa il Segretario Comunale </w:t>
      </w:r>
      <w:proofErr w:type="gramStart"/>
      <w:r w:rsidRPr="003B41B9">
        <w:rPr>
          <w:rFonts w:ascii="Times New Roman" w:eastAsia="Times New Roman" w:hAnsi="Times New Roman" w:cs="Times New Roman"/>
          <w:b/>
          <w:bCs/>
          <w:i/>
          <w:iCs/>
          <w:sz w:val="24"/>
          <w:szCs w:val="24"/>
          <w:lang w:eastAsia="it-IT"/>
        </w:rPr>
        <w:t>Reggente  Dott.</w:t>
      </w:r>
      <w:proofErr w:type="gramEnd"/>
      <w:r w:rsidRPr="003B41B9">
        <w:rPr>
          <w:rFonts w:ascii="Times New Roman" w:eastAsia="Times New Roman" w:hAnsi="Times New Roman" w:cs="Times New Roman"/>
          <w:b/>
          <w:bCs/>
          <w:i/>
          <w:iCs/>
          <w:sz w:val="24"/>
          <w:szCs w:val="24"/>
          <w:lang w:eastAsia="it-IT"/>
        </w:rPr>
        <w:t xml:space="preserve"> Antonio Le Donne.</w:t>
      </w:r>
    </w:p>
    <w:p w:rsidR="00F56D32" w:rsidRPr="003B41B9" w:rsidRDefault="00192468" w:rsidP="00F56D32">
      <w:pPr>
        <w:keepNext/>
        <w:tabs>
          <w:tab w:val="left" w:pos="9540"/>
        </w:tabs>
        <w:spacing w:after="0" w:line="240" w:lineRule="auto"/>
        <w:ind w:right="98"/>
        <w:jc w:val="both"/>
        <w:outlineLvl w:val="5"/>
        <w:rPr>
          <w:rFonts w:ascii="Times New Roman" w:eastAsia="Times New Roman" w:hAnsi="Times New Roman" w:cs="Times New Roman"/>
          <w:b/>
          <w:bCs/>
          <w:i/>
          <w:iCs/>
          <w:sz w:val="24"/>
          <w:szCs w:val="24"/>
          <w:lang w:eastAsia="it-IT"/>
        </w:rPr>
      </w:pPr>
      <w:r>
        <w:rPr>
          <w:rFonts w:ascii="Times New Roman" w:eastAsia="Times New Roman" w:hAnsi="Times New Roman" w:cs="Times New Roman"/>
          <w:b/>
          <w:bCs/>
          <w:i/>
          <w:iCs/>
          <w:sz w:val="24"/>
          <w:szCs w:val="24"/>
          <w:lang w:eastAsia="it-IT"/>
        </w:rPr>
        <w:t>Risulta, altresì, presente</w:t>
      </w:r>
      <w:r w:rsidR="00F56D32" w:rsidRPr="003B41B9">
        <w:rPr>
          <w:rFonts w:ascii="Times New Roman" w:eastAsia="Times New Roman" w:hAnsi="Times New Roman" w:cs="Times New Roman"/>
          <w:b/>
          <w:bCs/>
          <w:i/>
          <w:iCs/>
          <w:sz w:val="24"/>
          <w:szCs w:val="24"/>
          <w:lang w:eastAsia="it-IT"/>
        </w:rPr>
        <w:t xml:space="preserve"> il Responsabile del Settor</w:t>
      </w:r>
      <w:r w:rsidR="00F56D32">
        <w:rPr>
          <w:rFonts w:ascii="Times New Roman" w:eastAsia="Times New Roman" w:hAnsi="Times New Roman" w:cs="Times New Roman"/>
          <w:b/>
          <w:bCs/>
          <w:i/>
          <w:iCs/>
          <w:sz w:val="24"/>
          <w:szCs w:val="24"/>
          <w:lang w:eastAsia="it-IT"/>
        </w:rPr>
        <w:t xml:space="preserve">e Tecnico Ing. Aurelio </w:t>
      </w:r>
      <w:proofErr w:type="spellStart"/>
      <w:r w:rsidR="00F56D32">
        <w:rPr>
          <w:rFonts w:ascii="Times New Roman" w:eastAsia="Times New Roman" w:hAnsi="Times New Roman" w:cs="Times New Roman"/>
          <w:b/>
          <w:bCs/>
          <w:i/>
          <w:iCs/>
          <w:sz w:val="24"/>
          <w:szCs w:val="24"/>
          <w:lang w:eastAsia="it-IT"/>
        </w:rPr>
        <w:t>Lovoy</w:t>
      </w:r>
      <w:proofErr w:type="spellEnd"/>
      <w:r w:rsidR="00F56D32">
        <w:rPr>
          <w:rFonts w:ascii="Times New Roman" w:eastAsia="Times New Roman" w:hAnsi="Times New Roman" w:cs="Times New Roman"/>
          <w:b/>
          <w:bCs/>
          <w:i/>
          <w:iCs/>
          <w:sz w:val="24"/>
          <w:szCs w:val="24"/>
          <w:lang w:eastAsia="it-IT"/>
        </w:rPr>
        <w:t xml:space="preserve"> </w:t>
      </w:r>
    </w:p>
    <w:p w:rsidR="00F56D32" w:rsidRPr="003B41B9" w:rsidRDefault="00F56D32" w:rsidP="00F56D32">
      <w:pPr>
        <w:keepNext/>
        <w:tabs>
          <w:tab w:val="left" w:pos="9540"/>
        </w:tabs>
        <w:spacing w:after="0" w:line="240" w:lineRule="auto"/>
        <w:ind w:right="98"/>
        <w:jc w:val="both"/>
        <w:outlineLvl w:val="5"/>
        <w:rPr>
          <w:rFonts w:ascii="Times New Roman" w:eastAsia="Times New Roman" w:hAnsi="Times New Roman" w:cs="Times New Roman"/>
          <w:b/>
          <w:bCs/>
          <w:i/>
          <w:iCs/>
          <w:sz w:val="24"/>
          <w:szCs w:val="24"/>
          <w:lang w:eastAsia="it-IT"/>
        </w:rPr>
      </w:pPr>
      <w:r>
        <w:rPr>
          <w:rFonts w:ascii="Times New Roman" w:eastAsia="Times New Roman" w:hAnsi="Times New Roman" w:cs="Times New Roman"/>
          <w:b/>
          <w:bCs/>
          <w:i/>
          <w:iCs/>
          <w:sz w:val="24"/>
          <w:szCs w:val="24"/>
          <w:lang w:eastAsia="it-IT"/>
        </w:rPr>
        <w:t>La</w:t>
      </w:r>
      <w:r w:rsidRPr="003B41B9">
        <w:rPr>
          <w:rFonts w:ascii="Times New Roman" w:eastAsia="Times New Roman" w:hAnsi="Times New Roman" w:cs="Times New Roman"/>
          <w:b/>
          <w:bCs/>
          <w:i/>
          <w:iCs/>
          <w:sz w:val="24"/>
          <w:szCs w:val="24"/>
          <w:lang w:eastAsia="it-IT"/>
        </w:rPr>
        <w:t xml:space="preserve"> Presidente accertato la presenza il n. </w:t>
      </w:r>
      <w:r>
        <w:rPr>
          <w:rFonts w:ascii="Times New Roman" w:eastAsia="Times New Roman" w:hAnsi="Times New Roman" w:cs="Times New Roman"/>
          <w:b/>
          <w:bCs/>
          <w:i/>
          <w:iCs/>
          <w:sz w:val="24"/>
          <w:szCs w:val="24"/>
          <w:lang w:eastAsia="it-IT"/>
        </w:rPr>
        <w:t>12</w:t>
      </w:r>
      <w:r w:rsidRPr="003B41B9">
        <w:rPr>
          <w:rFonts w:ascii="Times New Roman" w:eastAsia="Times New Roman" w:hAnsi="Times New Roman" w:cs="Times New Roman"/>
          <w:b/>
          <w:bCs/>
          <w:i/>
          <w:iCs/>
          <w:sz w:val="24"/>
          <w:szCs w:val="24"/>
          <w:lang w:eastAsia="it-IT"/>
        </w:rPr>
        <w:t xml:space="preserve"> consiglieri presenti ai sensi dell’art. </w:t>
      </w:r>
      <w:smartTag w:uri="urn:schemas-microsoft-com:office:smarttags" w:element="metricconverter">
        <w:smartTagPr>
          <w:attr w:name="ProductID" w:val="21 L"/>
        </w:smartTagPr>
        <w:r w:rsidRPr="003B41B9">
          <w:rPr>
            <w:rFonts w:ascii="Times New Roman" w:eastAsia="Times New Roman" w:hAnsi="Times New Roman" w:cs="Times New Roman"/>
            <w:b/>
            <w:bCs/>
            <w:i/>
            <w:iCs/>
            <w:sz w:val="24"/>
            <w:szCs w:val="24"/>
            <w:lang w:eastAsia="it-IT"/>
          </w:rPr>
          <w:t>21 L</w:t>
        </w:r>
      </w:smartTag>
      <w:r>
        <w:rPr>
          <w:rFonts w:ascii="Times New Roman" w:eastAsia="Times New Roman" w:hAnsi="Times New Roman" w:cs="Times New Roman"/>
          <w:b/>
          <w:bCs/>
          <w:i/>
          <w:iCs/>
          <w:sz w:val="24"/>
          <w:szCs w:val="24"/>
          <w:lang w:eastAsia="it-IT"/>
        </w:rPr>
        <w:t>.R. n.26/93, dichiara</w:t>
      </w:r>
      <w:r w:rsidRPr="003B41B9">
        <w:rPr>
          <w:rFonts w:ascii="Times New Roman" w:eastAsia="Times New Roman" w:hAnsi="Times New Roman" w:cs="Times New Roman"/>
          <w:b/>
          <w:bCs/>
          <w:i/>
          <w:iCs/>
          <w:sz w:val="24"/>
          <w:szCs w:val="24"/>
          <w:lang w:eastAsia="it-IT"/>
        </w:rPr>
        <w:t xml:space="preserve"> valida la seduta.</w:t>
      </w:r>
    </w:p>
    <w:p w:rsidR="00F56D32" w:rsidRPr="003B41B9" w:rsidRDefault="00F56D32" w:rsidP="00F56D32">
      <w:pPr>
        <w:keepNext/>
        <w:tabs>
          <w:tab w:val="left" w:pos="9540"/>
        </w:tabs>
        <w:spacing w:after="0" w:line="240" w:lineRule="auto"/>
        <w:ind w:right="98"/>
        <w:jc w:val="both"/>
        <w:outlineLvl w:val="5"/>
        <w:rPr>
          <w:rFonts w:ascii="Times New Roman" w:eastAsia="Times New Roman" w:hAnsi="Times New Roman" w:cs="Times New Roman"/>
          <w:b/>
          <w:bCs/>
          <w:i/>
          <w:iCs/>
          <w:sz w:val="24"/>
          <w:szCs w:val="24"/>
          <w:lang w:eastAsia="it-IT"/>
        </w:rPr>
      </w:pPr>
      <w:r w:rsidRPr="003B41B9">
        <w:rPr>
          <w:rFonts w:ascii="Times New Roman" w:eastAsia="Times New Roman" w:hAnsi="Times New Roman" w:cs="Times New Roman"/>
          <w:b/>
          <w:i/>
          <w:iCs/>
          <w:kern w:val="1"/>
          <w:sz w:val="24"/>
          <w:szCs w:val="24"/>
          <w:lang w:eastAsia="ar-SA"/>
        </w:rPr>
        <w:t>La Presidente dichiara di no</w:t>
      </w:r>
      <w:r>
        <w:rPr>
          <w:rFonts w:ascii="Times New Roman" w:eastAsia="Times New Roman" w:hAnsi="Times New Roman" w:cs="Times New Roman"/>
          <w:b/>
          <w:i/>
          <w:iCs/>
          <w:kern w:val="1"/>
          <w:sz w:val="24"/>
          <w:szCs w:val="24"/>
          <w:lang w:eastAsia="ar-SA"/>
        </w:rPr>
        <w:t xml:space="preserve">minare scrutatori i consiglieri: Saladino, Di Giovanna, Valenti </w:t>
      </w:r>
      <w:proofErr w:type="gramStart"/>
      <w:r w:rsidRPr="003B41B9">
        <w:rPr>
          <w:rFonts w:ascii="Times New Roman" w:eastAsia="Times New Roman" w:hAnsi="Times New Roman" w:cs="Times New Roman"/>
          <w:b/>
          <w:bCs/>
          <w:i/>
          <w:iCs/>
          <w:sz w:val="24"/>
          <w:szCs w:val="24"/>
          <w:lang w:eastAsia="it-IT"/>
        </w:rPr>
        <w:t>ed  invita</w:t>
      </w:r>
      <w:proofErr w:type="gramEnd"/>
      <w:r w:rsidRPr="003B41B9">
        <w:rPr>
          <w:rFonts w:ascii="Times New Roman" w:eastAsia="Times New Roman" w:hAnsi="Times New Roman" w:cs="Times New Roman"/>
          <w:b/>
          <w:bCs/>
          <w:i/>
          <w:iCs/>
          <w:sz w:val="24"/>
          <w:szCs w:val="24"/>
          <w:lang w:eastAsia="it-IT"/>
        </w:rPr>
        <w:t xml:space="preserve"> gli intervenuti a deliberare sull’oggetto iscritto all’ordine del giorno.</w:t>
      </w:r>
    </w:p>
    <w:p w:rsidR="00F56D32" w:rsidRPr="003B41B9" w:rsidRDefault="00F56D32" w:rsidP="00F56D32">
      <w:pPr>
        <w:spacing w:after="0" w:line="240" w:lineRule="auto"/>
        <w:rPr>
          <w:rFonts w:ascii="Times New Roman" w:eastAsia="Times New Roman" w:hAnsi="Times New Roman" w:cs="Times New Roman"/>
          <w:sz w:val="24"/>
          <w:szCs w:val="24"/>
          <w:lang w:eastAsia="it-IT"/>
        </w:rPr>
      </w:pPr>
    </w:p>
    <w:p w:rsidR="00F56D32" w:rsidRPr="003B41B9" w:rsidRDefault="00F56D32" w:rsidP="00F56D32">
      <w:pPr>
        <w:spacing w:after="0" w:line="240" w:lineRule="auto"/>
        <w:rPr>
          <w:rFonts w:ascii="Times New Roman" w:eastAsia="Times New Roman" w:hAnsi="Times New Roman" w:cs="Times New Roman"/>
          <w:sz w:val="24"/>
          <w:szCs w:val="24"/>
          <w:lang w:eastAsia="it-IT"/>
        </w:rPr>
      </w:pPr>
    </w:p>
    <w:p w:rsidR="003B41B9" w:rsidRPr="003B41B9" w:rsidRDefault="003B41B9" w:rsidP="003B41B9">
      <w:pPr>
        <w:spacing w:after="0" w:line="240" w:lineRule="auto"/>
        <w:rPr>
          <w:rFonts w:ascii="Times New Roman" w:eastAsia="Times New Roman" w:hAnsi="Times New Roman" w:cs="Times New Roman"/>
          <w:sz w:val="24"/>
          <w:szCs w:val="24"/>
          <w:lang w:eastAsia="it-IT"/>
        </w:rPr>
      </w:pPr>
    </w:p>
    <w:p w:rsidR="003B41B9" w:rsidRPr="003B41B9" w:rsidRDefault="003B41B9" w:rsidP="003B41B9">
      <w:pPr>
        <w:spacing w:after="0" w:line="240" w:lineRule="auto"/>
        <w:rPr>
          <w:rFonts w:ascii="Times New Roman" w:eastAsia="Times New Roman" w:hAnsi="Times New Roman" w:cs="Times New Roman"/>
          <w:sz w:val="24"/>
          <w:szCs w:val="24"/>
          <w:lang w:eastAsia="it-IT"/>
        </w:rPr>
      </w:pPr>
    </w:p>
    <w:p w:rsidR="003B41B9" w:rsidRPr="00E611BF" w:rsidRDefault="003B41B9" w:rsidP="003B41B9">
      <w:pPr>
        <w:spacing w:after="0" w:line="240" w:lineRule="auto"/>
        <w:rPr>
          <w:rFonts w:ascii="Times New Roman" w:eastAsia="Times New Roman" w:hAnsi="Times New Roman" w:cs="Times New Roman"/>
          <w:sz w:val="24"/>
          <w:szCs w:val="24"/>
          <w:lang w:eastAsia="it-IT"/>
        </w:rPr>
      </w:pPr>
    </w:p>
    <w:p w:rsidR="003B41B9" w:rsidRPr="00E611BF" w:rsidRDefault="002E7DF3" w:rsidP="003B41B9">
      <w:pPr>
        <w:jc w:val="both"/>
        <w:rPr>
          <w:rFonts w:ascii="Times New Roman" w:eastAsia="Calibri" w:hAnsi="Times New Roman" w:cs="Times New Roman"/>
          <w:sz w:val="24"/>
          <w:szCs w:val="24"/>
        </w:rPr>
      </w:pPr>
      <w:r w:rsidRPr="00E611BF">
        <w:rPr>
          <w:rFonts w:ascii="Times New Roman" w:eastAsia="Calibri" w:hAnsi="Times New Roman" w:cs="Times New Roman"/>
          <w:sz w:val="24"/>
          <w:szCs w:val="24"/>
        </w:rPr>
        <w:lastRenderedPageBreak/>
        <w:tab/>
      </w:r>
      <w:r w:rsidR="00C0295C" w:rsidRPr="00E611BF">
        <w:rPr>
          <w:rFonts w:ascii="Times New Roman" w:eastAsia="Calibri" w:hAnsi="Times New Roman" w:cs="Times New Roman"/>
          <w:sz w:val="24"/>
          <w:szCs w:val="24"/>
        </w:rPr>
        <w:t>La Presidente introduce il secondo</w:t>
      </w:r>
      <w:r w:rsidR="003B41B9" w:rsidRPr="00E611BF">
        <w:rPr>
          <w:rFonts w:ascii="Times New Roman" w:eastAsia="Calibri" w:hAnsi="Times New Roman" w:cs="Times New Roman"/>
          <w:sz w:val="24"/>
          <w:szCs w:val="24"/>
        </w:rPr>
        <w:t xml:space="preserve"> punto posto all’Ordine del Giorno avente ad oggetto: “</w:t>
      </w:r>
      <w:r w:rsidR="00C0295C" w:rsidRPr="00E611BF">
        <w:rPr>
          <w:rFonts w:ascii="Times New Roman" w:eastAsia="Calibri" w:hAnsi="Times New Roman" w:cs="Times New Roman"/>
          <w:b/>
          <w:i/>
          <w:sz w:val="24"/>
          <w:szCs w:val="24"/>
        </w:rPr>
        <w:t>Comunicazioni del Sindaco”</w:t>
      </w:r>
    </w:p>
    <w:p w:rsidR="00A519B0" w:rsidRDefault="00A519B0" w:rsidP="00A519B0">
      <w:pPr>
        <w:pStyle w:val="CorpoA"/>
        <w:spacing w:line="288" w:lineRule="auto"/>
        <w:rPr>
          <w:rFonts w:hint="eastAsia"/>
          <w:sz w:val="24"/>
          <w:szCs w:val="24"/>
        </w:rPr>
      </w:pPr>
      <w:r w:rsidRPr="00A519B0">
        <w:rPr>
          <w:rFonts w:ascii="Times New Roman" w:eastAsia="Calibri" w:hAnsi="Times New Roman" w:cs="Times New Roman"/>
          <w:b/>
          <w:sz w:val="24"/>
          <w:szCs w:val="24"/>
        </w:rPr>
        <w:t>-Sindaco</w:t>
      </w:r>
      <w:r>
        <w:rPr>
          <w:rFonts w:ascii="Times New Roman" w:eastAsia="Calibri" w:hAnsi="Times New Roman" w:cs="Times New Roman"/>
          <w:sz w:val="28"/>
          <w:szCs w:val="28"/>
        </w:rPr>
        <w:t>:</w:t>
      </w:r>
      <w:r>
        <w:rPr>
          <w:sz w:val="24"/>
          <w:szCs w:val="24"/>
        </w:rPr>
        <w:tab/>
      </w:r>
    </w:p>
    <w:p w:rsidR="00A519B0" w:rsidRPr="00A519B0" w:rsidRDefault="00A519B0" w:rsidP="00A519B0">
      <w:pPr>
        <w:pStyle w:val="CorpoA"/>
        <w:spacing w:line="288" w:lineRule="auto"/>
        <w:jc w:val="both"/>
        <w:rPr>
          <w:rFonts w:hint="eastAsia"/>
          <w:i/>
          <w:sz w:val="24"/>
          <w:szCs w:val="24"/>
        </w:rPr>
      </w:pPr>
      <w:r>
        <w:rPr>
          <w:i/>
          <w:sz w:val="24"/>
          <w:szCs w:val="24"/>
        </w:rPr>
        <w:t>“</w:t>
      </w:r>
      <w:r w:rsidRPr="00A519B0">
        <w:rPr>
          <w:i/>
          <w:sz w:val="24"/>
          <w:szCs w:val="24"/>
        </w:rPr>
        <w:t xml:space="preserve">La presente per aggiornare il Consiglio Comunale circa la situazione politico-amministrativa locale anche in riscontro ad una nota (prot.30292 del 09.11.2023) inoltrata al sottoscritto dal gruppo consiliare </w:t>
      </w:r>
      <w:r w:rsidRPr="00A519B0">
        <w:rPr>
          <w:i/>
          <w:iCs/>
          <w:sz w:val="24"/>
          <w:szCs w:val="24"/>
        </w:rPr>
        <w:t>Santa Margherita Futura.</w:t>
      </w:r>
      <w:r w:rsidRPr="00A519B0">
        <w:rPr>
          <w:i/>
          <w:sz w:val="24"/>
          <w:szCs w:val="24"/>
        </w:rPr>
        <w:t xml:space="preserve"> </w:t>
      </w:r>
    </w:p>
    <w:p w:rsidR="00A519B0" w:rsidRPr="00A519B0" w:rsidRDefault="00A519B0" w:rsidP="00A519B0">
      <w:pPr>
        <w:pStyle w:val="CorpoA"/>
        <w:spacing w:line="288" w:lineRule="auto"/>
        <w:jc w:val="both"/>
        <w:rPr>
          <w:rFonts w:hint="eastAsia"/>
          <w:i/>
          <w:sz w:val="24"/>
          <w:szCs w:val="24"/>
        </w:rPr>
      </w:pPr>
      <w:r w:rsidRPr="00A519B0">
        <w:rPr>
          <w:i/>
          <w:sz w:val="24"/>
          <w:szCs w:val="24"/>
        </w:rPr>
        <w:tab/>
        <w:t>Comunico la ferma determinazione del sottoscritto di onorare il mandato ricevuto nelle elezioni amministrative di 1 anno e mezzo addietro.</w:t>
      </w:r>
    </w:p>
    <w:p w:rsidR="00A519B0" w:rsidRPr="00A519B0" w:rsidRDefault="00A519B0" w:rsidP="00A519B0">
      <w:pPr>
        <w:pStyle w:val="CorpoA"/>
        <w:spacing w:line="288" w:lineRule="auto"/>
        <w:jc w:val="both"/>
        <w:rPr>
          <w:rFonts w:hint="eastAsia"/>
          <w:i/>
          <w:sz w:val="24"/>
          <w:szCs w:val="24"/>
        </w:rPr>
      </w:pPr>
      <w:r w:rsidRPr="00A519B0">
        <w:rPr>
          <w:i/>
          <w:sz w:val="24"/>
          <w:szCs w:val="24"/>
        </w:rPr>
        <w:tab/>
        <w:t xml:space="preserve">Considererei un atto irresponsabile ogni forma di disimpegno di fronte allo scenario emerso di una crisi finanziaria senza precedenti nella storia del Comune.  </w:t>
      </w:r>
    </w:p>
    <w:p w:rsidR="00A519B0" w:rsidRPr="00A519B0" w:rsidRDefault="00A519B0" w:rsidP="00A519B0">
      <w:pPr>
        <w:pStyle w:val="CorpoA"/>
        <w:spacing w:line="288" w:lineRule="auto"/>
        <w:jc w:val="both"/>
        <w:rPr>
          <w:rFonts w:hint="eastAsia"/>
          <w:i/>
          <w:sz w:val="24"/>
          <w:szCs w:val="24"/>
        </w:rPr>
      </w:pPr>
      <w:r w:rsidRPr="00A519B0">
        <w:rPr>
          <w:i/>
          <w:sz w:val="24"/>
          <w:szCs w:val="24"/>
        </w:rPr>
        <w:tab/>
        <w:t>Le medesime motivazioni interiori che mi hanno spinto a giugno 2022 ad accettare la sfida della candidatura a Sindaco, una sfida elettorale dall’esito tutt’altro che scontato, che ho raccolto ben sapendo che avrei avuto tutto da perdere, oggi mi impongono l’impegno arduo - francamente non previsto - di gestire l’enorme massa debitoria ereditata.</w:t>
      </w:r>
    </w:p>
    <w:p w:rsidR="00A519B0" w:rsidRPr="00A519B0" w:rsidRDefault="00A519B0" w:rsidP="00A519B0">
      <w:pPr>
        <w:pStyle w:val="CorpoA"/>
        <w:spacing w:line="288" w:lineRule="auto"/>
        <w:jc w:val="both"/>
        <w:rPr>
          <w:rFonts w:hint="eastAsia"/>
          <w:i/>
          <w:sz w:val="24"/>
          <w:szCs w:val="24"/>
        </w:rPr>
      </w:pPr>
      <w:r w:rsidRPr="00A519B0">
        <w:rPr>
          <w:i/>
          <w:sz w:val="24"/>
          <w:szCs w:val="24"/>
        </w:rPr>
        <w:tab/>
        <w:t>Nel 2022, nelle settimane che hanno preceduto la presentazione delle liste, commentatori ed ex amministratori locali avevano vaticinato cose che sono state tutte puntualmente smentite dai fatti: che la mia candidatura fosse eterea, che non sarebbe stata formalizzata, che sarei confluito, che mi sarei ritirato, e via errando.</w:t>
      </w:r>
    </w:p>
    <w:p w:rsidR="00A519B0" w:rsidRPr="00A519B0" w:rsidRDefault="00A519B0" w:rsidP="00A519B0">
      <w:pPr>
        <w:pStyle w:val="CorpoA"/>
        <w:spacing w:line="288" w:lineRule="auto"/>
        <w:jc w:val="both"/>
        <w:rPr>
          <w:rFonts w:hint="eastAsia"/>
          <w:i/>
          <w:sz w:val="24"/>
          <w:szCs w:val="24"/>
        </w:rPr>
      </w:pPr>
      <w:r w:rsidRPr="00A519B0">
        <w:rPr>
          <w:i/>
          <w:sz w:val="24"/>
          <w:szCs w:val="24"/>
        </w:rPr>
        <w:tab/>
        <w:t>Dopo una campagna elettorale in cui non sono mancate carognate e falsità sul mio conto, l’esito finale mi ha visto prevalere con quasi 500 voti di scarto, scarto ragguardevole dal momento che nei Comuni vicini le differenze tra i Sindaci eletti e gli altri candidati sono state di poche decine di voti.</w:t>
      </w:r>
    </w:p>
    <w:p w:rsidR="00A519B0" w:rsidRPr="00A519B0" w:rsidRDefault="00A519B0" w:rsidP="00A519B0">
      <w:pPr>
        <w:pStyle w:val="CorpoA"/>
        <w:spacing w:line="288" w:lineRule="auto"/>
        <w:jc w:val="both"/>
        <w:rPr>
          <w:rFonts w:hint="eastAsia"/>
          <w:i/>
          <w:sz w:val="24"/>
          <w:szCs w:val="24"/>
        </w:rPr>
      </w:pPr>
      <w:r w:rsidRPr="00A519B0">
        <w:rPr>
          <w:i/>
          <w:sz w:val="24"/>
          <w:szCs w:val="24"/>
        </w:rPr>
        <w:tab/>
        <w:t>Parliamo di poco meno di 1 anno e mezzo fa.</w:t>
      </w:r>
    </w:p>
    <w:p w:rsidR="00A519B0" w:rsidRPr="00A519B0" w:rsidRDefault="00A519B0" w:rsidP="00A519B0">
      <w:pPr>
        <w:pStyle w:val="CorpoA"/>
        <w:spacing w:line="288" w:lineRule="auto"/>
        <w:jc w:val="both"/>
        <w:rPr>
          <w:rFonts w:hint="eastAsia"/>
          <w:i/>
          <w:sz w:val="24"/>
          <w:szCs w:val="24"/>
        </w:rPr>
      </w:pPr>
      <w:r>
        <w:rPr>
          <w:sz w:val="24"/>
          <w:szCs w:val="24"/>
        </w:rPr>
        <w:tab/>
      </w:r>
      <w:r w:rsidRPr="00A519B0">
        <w:rPr>
          <w:i/>
          <w:sz w:val="24"/>
          <w:szCs w:val="24"/>
        </w:rPr>
        <w:t>Quelle motivazioni interiori sono le stesse che mi spingono oggi ad andare avanti tenendo la barra di ogni determinazione saldamente orientata verso ciò che è bene per il nostro paese, verso l’interesse della comunità in coerenza con la mia coscienza, libera da condizionamenti di partiti e centri di potere, ed altresì aderente al giuramento solenne prestato all’atto della nomina.</w:t>
      </w:r>
    </w:p>
    <w:p w:rsidR="00A519B0" w:rsidRPr="00A519B0" w:rsidRDefault="00A519B0" w:rsidP="00A519B0">
      <w:pPr>
        <w:pStyle w:val="CorpoA"/>
        <w:spacing w:line="288" w:lineRule="auto"/>
        <w:jc w:val="both"/>
        <w:rPr>
          <w:rFonts w:hint="eastAsia"/>
          <w:i/>
          <w:sz w:val="24"/>
          <w:szCs w:val="24"/>
        </w:rPr>
      </w:pPr>
      <w:r w:rsidRPr="00A519B0">
        <w:rPr>
          <w:i/>
          <w:sz w:val="24"/>
          <w:szCs w:val="24"/>
        </w:rPr>
        <w:tab/>
        <w:t>Ciascuno di noi ha una sua formazione. Una formazione che attinge innanzi tutto alle radici familiari, all’educazione ricevuta. Siamo il frutto di testimonianze interiorizzate, modelli recepiti, esperienze vissute, incontri, relazioni e letture che hanno concorso a formarci.</w:t>
      </w:r>
    </w:p>
    <w:p w:rsidR="00A519B0" w:rsidRPr="00A519B0" w:rsidRDefault="00A519B0" w:rsidP="00A519B0">
      <w:pPr>
        <w:pStyle w:val="CorpoA"/>
        <w:spacing w:line="288" w:lineRule="auto"/>
        <w:jc w:val="both"/>
        <w:rPr>
          <w:rFonts w:hint="eastAsia"/>
          <w:i/>
          <w:sz w:val="24"/>
          <w:szCs w:val="24"/>
        </w:rPr>
      </w:pPr>
      <w:r w:rsidRPr="00A519B0">
        <w:rPr>
          <w:i/>
          <w:sz w:val="24"/>
          <w:szCs w:val="24"/>
        </w:rPr>
        <w:tab/>
      </w:r>
      <w:r w:rsidRPr="00A519B0">
        <w:rPr>
          <w:b/>
          <w:bCs/>
          <w:i/>
          <w:sz w:val="24"/>
          <w:szCs w:val="24"/>
        </w:rPr>
        <w:t>Nelle mie motivazioni interiori non c’è spazio per calcoli di convenienza</w:t>
      </w:r>
      <w:r w:rsidRPr="00A519B0">
        <w:rPr>
          <w:i/>
          <w:sz w:val="24"/>
          <w:szCs w:val="24"/>
        </w:rPr>
        <w:t>.</w:t>
      </w:r>
    </w:p>
    <w:p w:rsidR="00A519B0" w:rsidRPr="00A519B0" w:rsidRDefault="00A519B0" w:rsidP="00A519B0">
      <w:pPr>
        <w:pStyle w:val="CorpoA"/>
        <w:spacing w:line="288" w:lineRule="auto"/>
        <w:jc w:val="both"/>
        <w:rPr>
          <w:rFonts w:hint="eastAsia"/>
          <w:i/>
          <w:sz w:val="24"/>
          <w:szCs w:val="24"/>
        </w:rPr>
      </w:pPr>
      <w:r w:rsidRPr="00A519B0">
        <w:rPr>
          <w:i/>
          <w:sz w:val="24"/>
          <w:szCs w:val="24"/>
        </w:rPr>
        <w:tab/>
        <w:t xml:space="preserve">L’imperativo etico è fronteggiare la complessità irta di ostacoli che questa A.C. ha ereditato, col </w:t>
      </w:r>
      <w:r>
        <w:rPr>
          <w:i/>
          <w:sz w:val="24"/>
          <w:szCs w:val="24"/>
        </w:rPr>
        <w:t>massimo senso di responsabilità</w:t>
      </w:r>
    </w:p>
    <w:p w:rsidR="00A519B0" w:rsidRPr="00A519B0" w:rsidRDefault="00A519B0" w:rsidP="00A519B0">
      <w:pPr>
        <w:pStyle w:val="CorpoA"/>
        <w:spacing w:line="288" w:lineRule="auto"/>
        <w:jc w:val="both"/>
        <w:rPr>
          <w:rFonts w:hint="eastAsia"/>
          <w:i/>
          <w:sz w:val="24"/>
          <w:szCs w:val="24"/>
        </w:rPr>
      </w:pPr>
      <w:r w:rsidRPr="00A519B0">
        <w:rPr>
          <w:i/>
          <w:sz w:val="24"/>
          <w:szCs w:val="24"/>
        </w:rPr>
        <w:tab/>
        <w:t>Dobbiamo avere il coraggio di guardare in faccia la realtà, senza tentare di mistificarla e senza fughe in avanti.</w:t>
      </w:r>
    </w:p>
    <w:p w:rsidR="00A519B0" w:rsidRPr="00A519B0" w:rsidRDefault="00A519B0" w:rsidP="00A519B0">
      <w:pPr>
        <w:pStyle w:val="CorpoA"/>
        <w:spacing w:line="288" w:lineRule="auto"/>
        <w:jc w:val="both"/>
        <w:rPr>
          <w:rFonts w:hint="eastAsia"/>
          <w:i/>
          <w:sz w:val="24"/>
          <w:szCs w:val="24"/>
        </w:rPr>
      </w:pPr>
      <w:r w:rsidRPr="00A519B0">
        <w:rPr>
          <w:i/>
          <w:sz w:val="24"/>
          <w:szCs w:val="24"/>
        </w:rPr>
        <w:tab/>
        <w:t xml:space="preserve">Non è più possibile rinviare ad un futuro indefinito i problemi, </w:t>
      </w:r>
      <w:proofErr w:type="spellStart"/>
      <w:r w:rsidRPr="00A519B0">
        <w:rPr>
          <w:i/>
          <w:sz w:val="24"/>
          <w:szCs w:val="24"/>
        </w:rPr>
        <w:t>perchè</w:t>
      </w:r>
      <w:proofErr w:type="spellEnd"/>
      <w:r w:rsidRPr="00A519B0">
        <w:rPr>
          <w:i/>
          <w:sz w:val="24"/>
          <w:szCs w:val="24"/>
        </w:rPr>
        <w:t xml:space="preserve"> </w:t>
      </w:r>
      <w:r w:rsidRPr="00A519B0">
        <w:rPr>
          <w:b/>
          <w:bCs/>
          <w:i/>
          <w:sz w:val="24"/>
          <w:szCs w:val="24"/>
        </w:rPr>
        <w:t>il tesoretto da cui per anni ed anni si è attinto per le spese correnti si è ormai estinto. Ed il bilancio pluriennale registra decine di mancati stanziamenti strutturali e capitoli a zero.</w:t>
      </w:r>
    </w:p>
    <w:p w:rsidR="00A519B0" w:rsidRPr="00A519B0" w:rsidRDefault="00A519B0" w:rsidP="00A519B0">
      <w:pPr>
        <w:pStyle w:val="CorpoA"/>
        <w:spacing w:line="288" w:lineRule="auto"/>
        <w:jc w:val="both"/>
        <w:rPr>
          <w:rFonts w:hint="eastAsia"/>
          <w:i/>
          <w:sz w:val="24"/>
          <w:szCs w:val="24"/>
        </w:rPr>
      </w:pPr>
      <w:r w:rsidRPr="00A519B0">
        <w:rPr>
          <w:i/>
          <w:sz w:val="24"/>
          <w:szCs w:val="24"/>
        </w:rPr>
        <w:t xml:space="preserve">           </w:t>
      </w:r>
      <w:proofErr w:type="gramStart"/>
      <w:r w:rsidRPr="00A519B0">
        <w:rPr>
          <w:i/>
          <w:sz w:val="24"/>
          <w:szCs w:val="24"/>
        </w:rPr>
        <w:t>E</w:t>
      </w:r>
      <w:proofErr w:type="gramEnd"/>
      <w:r w:rsidRPr="00A519B0">
        <w:rPr>
          <w:i/>
          <w:sz w:val="24"/>
          <w:szCs w:val="24"/>
        </w:rPr>
        <w:t xml:space="preserve"> d’altra parte le difficoltà non si superano operando un enorme rimozione e facendo finta che non ci esistano.</w:t>
      </w:r>
    </w:p>
    <w:p w:rsidR="00A519B0" w:rsidRPr="00A519B0" w:rsidRDefault="00A519B0" w:rsidP="00A519B0">
      <w:pPr>
        <w:pStyle w:val="CorpoA"/>
        <w:spacing w:line="288" w:lineRule="auto"/>
        <w:jc w:val="both"/>
        <w:rPr>
          <w:rFonts w:hint="eastAsia"/>
          <w:i/>
          <w:sz w:val="24"/>
          <w:szCs w:val="24"/>
        </w:rPr>
      </w:pPr>
      <w:r w:rsidRPr="00A519B0">
        <w:rPr>
          <w:i/>
          <w:sz w:val="24"/>
          <w:szCs w:val="24"/>
        </w:rPr>
        <w:tab/>
        <w:t>Le difficoltà si superano attraversandole. Riconoscendole e attraversandole.</w:t>
      </w:r>
    </w:p>
    <w:p w:rsidR="00A519B0" w:rsidRPr="00A519B0" w:rsidRDefault="00A519B0" w:rsidP="00A519B0">
      <w:pPr>
        <w:pStyle w:val="CorpoA"/>
        <w:spacing w:line="288" w:lineRule="auto"/>
        <w:jc w:val="both"/>
        <w:rPr>
          <w:rFonts w:hint="eastAsia"/>
          <w:i/>
          <w:sz w:val="24"/>
          <w:szCs w:val="24"/>
        </w:rPr>
      </w:pPr>
      <w:r w:rsidRPr="00A519B0">
        <w:rPr>
          <w:i/>
          <w:sz w:val="24"/>
          <w:szCs w:val="24"/>
        </w:rPr>
        <w:lastRenderedPageBreak/>
        <w:tab/>
      </w:r>
      <w:r w:rsidRPr="00A519B0">
        <w:rPr>
          <w:b/>
          <w:bCs/>
          <w:i/>
          <w:sz w:val="24"/>
          <w:szCs w:val="24"/>
        </w:rPr>
        <w:t>Il nostro Comune non ha “recepito” i princìpi del bilancio armonizzato introdotti per legge nel 2015.</w:t>
      </w:r>
      <w:r w:rsidRPr="00A519B0">
        <w:rPr>
          <w:i/>
          <w:sz w:val="24"/>
          <w:szCs w:val="24"/>
        </w:rPr>
        <w:t xml:space="preserve"> </w:t>
      </w:r>
    </w:p>
    <w:p w:rsidR="00A519B0" w:rsidRPr="00A519B0" w:rsidRDefault="00A519B0" w:rsidP="00A519B0">
      <w:pPr>
        <w:pStyle w:val="CorpoA"/>
        <w:spacing w:line="288" w:lineRule="auto"/>
        <w:jc w:val="both"/>
        <w:rPr>
          <w:rFonts w:hint="eastAsia"/>
          <w:i/>
          <w:sz w:val="24"/>
          <w:szCs w:val="24"/>
        </w:rPr>
      </w:pPr>
      <w:r w:rsidRPr="00A519B0">
        <w:rPr>
          <w:i/>
          <w:sz w:val="24"/>
          <w:szCs w:val="24"/>
        </w:rPr>
        <w:t xml:space="preserve">Non lo dico io, lo conferma, nero su bianco, l’organo di revisione contabile (verbale n.24 del 31.10.23 </w:t>
      </w:r>
      <w:proofErr w:type="spellStart"/>
      <w:r w:rsidRPr="00A519B0">
        <w:rPr>
          <w:i/>
          <w:sz w:val="24"/>
          <w:szCs w:val="24"/>
        </w:rPr>
        <w:t>prot</w:t>
      </w:r>
      <w:proofErr w:type="spellEnd"/>
      <w:r w:rsidRPr="00A519B0">
        <w:rPr>
          <w:i/>
          <w:sz w:val="24"/>
          <w:szCs w:val="24"/>
        </w:rPr>
        <w:t>. 29881 del 02.11.23)</w:t>
      </w:r>
    </w:p>
    <w:p w:rsidR="00A519B0" w:rsidRPr="00A519B0" w:rsidRDefault="00A519B0" w:rsidP="00A519B0">
      <w:pPr>
        <w:pStyle w:val="CorpoA"/>
        <w:spacing w:line="288" w:lineRule="auto"/>
        <w:jc w:val="both"/>
        <w:rPr>
          <w:rFonts w:hint="eastAsia"/>
          <w:i/>
          <w:sz w:val="24"/>
          <w:szCs w:val="24"/>
        </w:rPr>
      </w:pPr>
      <w:r w:rsidRPr="00A519B0">
        <w:rPr>
          <w:i/>
          <w:sz w:val="24"/>
          <w:szCs w:val="24"/>
        </w:rPr>
        <w:t>Si trattava di cambiare completamente l’approccio al bilancio ed alla gestione della Cosa Pubblica.</w:t>
      </w:r>
    </w:p>
    <w:p w:rsidR="00A519B0" w:rsidRPr="00A519B0" w:rsidRDefault="00A519B0" w:rsidP="00A519B0">
      <w:pPr>
        <w:pStyle w:val="CorpoA"/>
        <w:spacing w:line="288" w:lineRule="auto"/>
        <w:jc w:val="both"/>
        <w:rPr>
          <w:rFonts w:hint="eastAsia"/>
          <w:i/>
          <w:sz w:val="24"/>
          <w:szCs w:val="24"/>
        </w:rPr>
      </w:pPr>
      <w:r w:rsidRPr="00A519B0">
        <w:rPr>
          <w:i/>
          <w:sz w:val="24"/>
          <w:szCs w:val="24"/>
        </w:rPr>
        <w:t xml:space="preserve">Non è stato fatto. </w:t>
      </w:r>
    </w:p>
    <w:p w:rsidR="00A519B0" w:rsidRPr="00A519B0" w:rsidRDefault="00A519B0" w:rsidP="00A519B0">
      <w:pPr>
        <w:pStyle w:val="CorpoA"/>
        <w:spacing w:line="288" w:lineRule="auto"/>
        <w:jc w:val="both"/>
        <w:rPr>
          <w:rFonts w:hint="eastAsia"/>
          <w:i/>
          <w:sz w:val="24"/>
          <w:szCs w:val="24"/>
        </w:rPr>
      </w:pPr>
      <w:r w:rsidRPr="00A519B0">
        <w:rPr>
          <w:i/>
          <w:sz w:val="24"/>
          <w:szCs w:val="24"/>
        </w:rPr>
        <w:t xml:space="preserve">Non ho intenti polemici nei confronti delle amministrazioni precedenti che peraltro ho sostenuto in buona fede. (A parte il rilievo che ho sempre mosso - da consigliere e da cittadino - circa il perdurante vuoto della segreteria generale del Comune, il conseguente vuoto di controllo sulla legittimità degli atti e l’indispensabilità della </w:t>
      </w:r>
      <w:proofErr w:type="gramStart"/>
      <w:r w:rsidRPr="00A519B0">
        <w:rPr>
          <w:i/>
          <w:sz w:val="24"/>
          <w:szCs w:val="24"/>
        </w:rPr>
        <w:t>formazione )</w:t>
      </w:r>
      <w:proofErr w:type="gramEnd"/>
      <w:r w:rsidRPr="00A519B0">
        <w:rPr>
          <w:i/>
          <w:sz w:val="24"/>
          <w:szCs w:val="24"/>
        </w:rPr>
        <w:t>.</w:t>
      </w:r>
    </w:p>
    <w:p w:rsidR="00A519B0" w:rsidRPr="00A519B0" w:rsidRDefault="00A519B0" w:rsidP="00A519B0">
      <w:pPr>
        <w:pStyle w:val="CorpoA"/>
        <w:spacing w:line="288" w:lineRule="auto"/>
        <w:jc w:val="both"/>
        <w:rPr>
          <w:rFonts w:hint="eastAsia"/>
          <w:i/>
          <w:sz w:val="24"/>
          <w:szCs w:val="24"/>
        </w:rPr>
      </w:pPr>
      <w:r w:rsidRPr="00A519B0">
        <w:rPr>
          <w:i/>
          <w:sz w:val="24"/>
          <w:szCs w:val="24"/>
        </w:rPr>
        <w:tab/>
        <w:t>Ho semplicemente comunicato le consapevolezze che via via stavo acquisendo per un elementare dovere di trasparenza dal momento che parliamo della Cosa Pubblica, non di affari privati.</w:t>
      </w:r>
    </w:p>
    <w:p w:rsidR="00A519B0" w:rsidRPr="00A519B0" w:rsidRDefault="00A519B0" w:rsidP="00A519B0">
      <w:pPr>
        <w:pStyle w:val="CorpoA"/>
        <w:spacing w:line="288" w:lineRule="auto"/>
        <w:jc w:val="both"/>
        <w:rPr>
          <w:rFonts w:hint="eastAsia"/>
          <w:b/>
          <w:bCs/>
          <w:i/>
          <w:sz w:val="24"/>
          <w:szCs w:val="24"/>
        </w:rPr>
      </w:pPr>
      <w:r w:rsidRPr="00A519B0">
        <w:rPr>
          <w:i/>
          <w:sz w:val="24"/>
          <w:szCs w:val="24"/>
        </w:rPr>
        <w:tab/>
      </w:r>
      <w:r w:rsidRPr="00A519B0">
        <w:rPr>
          <w:b/>
          <w:bCs/>
          <w:i/>
          <w:sz w:val="24"/>
          <w:szCs w:val="24"/>
        </w:rPr>
        <w:t>Non potevo sottacere la verità, non possiamo sottacere la verità alla cittadinanza, una verità che si riverbera e condiziona fortemente il nostro presente.</w:t>
      </w:r>
    </w:p>
    <w:p w:rsidR="00A519B0" w:rsidRPr="00A519B0" w:rsidRDefault="00A519B0" w:rsidP="00A519B0">
      <w:pPr>
        <w:pStyle w:val="CorpoA"/>
        <w:spacing w:line="288" w:lineRule="auto"/>
        <w:jc w:val="both"/>
        <w:rPr>
          <w:rFonts w:hint="eastAsia"/>
          <w:i/>
          <w:sz w:val="24"/>
          <w:szCs w:val="24"/>
        </w:rPr>
      </w:pPr>
      <w:r w:rsidRPr="00A519B0">
        <w:rPr>
          <w:i/>
          <w:sz w:val="24"/>
          <w:szCs w:val="24"/>
        </w:rPr>
        <w:t>Siamo chiamati ad assimilare i princìpi del bilancio armonizzato e farli diventare prassi amministrativa e contabile.</w:t>
      </w:r>
    </w:p>
    <w:p w:rsidR="00A519B0" w:rsidRPr="00A519B0" w:rsidRDefault="00A519B0" w:rsidP="00A519B0">
      <w:pPr>
        <w:pStyle w:val="CorpoA"/>
        <w:spacing w:line="288" w:lineRule="auto"/>
        <w:jc w:val="both"/>
        <w:rPr>
          <w:rFonts w:hint="eastAsia"/>
          <w:b/>
          <w:bCs/>
          <w:i/>
          <w:sz w:val="24"/>
          <w:szCs w:val="24"/>
        </w:rPr>
      </w:pPr>
      <w:r w:rsidRPr="00A519B0">
        <w:rPr>
          <w:b/>
          <w:bCs/>
          <w:i/>
          <w:sz w:val="24"/>
          <w:szCs w:val="24"/>
        </w:rPr>
        <w:t xml:space="preserve">La situazione nella quale ci troviamo e che ci apprestiamo ad attraversare è una grande occasione di riflessione e di cambiamento </w:t>
      </w:r>
      <w:proofErr w:type="gramStart"/>
      <w:r w:rsidRPr="00A519B0">
        <w:rPr>
          <w:b/>
          <w:bCs/>
          <w:i/>
          <w:sz w:val="24"/>
          <w:szCs w:val="24"/>
        </w:rPr>
        <w:t>della  cultura</w:t>
      </w:r>
      <w:proofErr w:type="gramEnd"/>
      <w:r w:rsidRPr="00A519B0">
        <w:rPr>
          <w:b/>
          <w:bCs/>
          <w:i/>
          <w:sz w:val="24"/>
          <w:szCs w:val="24"/>
        </w:rPr>
        <w:t xml:space="preserve"> amministrativa della Cosa Pubblica.</w:t>
      </w:r>
    </w:p>
    <w:p w:rsidR="00A519B0" w:rsidRPr="00A519B0" w:rsidRDefault="00A519B0" w:rsidP="00A519B0">
      <w:pPr>
        <w:pStyle w:val="CorpoA"/>
        <w:spacing w:line="288" w:lineRule="auto"/>
        <w:jc w:val="both"/>
        <w:rPr>
          <w:rFonts w:hint="eastAsia"/>
          <w:i/>
          <w:sz w:val="24"/>
          <w:szCs w:val="24"/>
        </w:rPr>
      </w:pPr>
      <w:r w:rsidRPr="00A519B0">
        <w:rPr>
          <w:i/>
          <w:sz w:val="24"/>
          <w:szCs w:val="24"/>
        </w:rPr>
        <w:tab/>
        <w:t>Sono perfettamente consapevole del tentativo in atto di spostare l’attenzione dai fatti allo scontro politico. Dal fatto di conti pubblici azzerati al teatrino dello scontro partitico.</w:t>
      </w:r>
    </w:p>
    <w:p w:rsidR="00A519B0" w:rsidRPr="00A519B0" w:rsidRDefault="00A519B0" w:rsidP="00A519B0">
      <w:pPr>
        <w:pStyle w:val="CorpoA"/>
        <w:spacing w:line="288" w:lineRule="auto"/>
        <w:jc w:val="both"/>
        <w:rPr>
          <w:rFonts w:hint="eastAsia"/>
          <w:i/>
          <w:sz w:val="24"/>
          <w:szCs w:val="24"/>
        </w:rPr>
      </w:pPr>
      <w:r w:rsidRPr="00A519B0">
        <w:rPr>
          <w:i/>
          <w:sz w:val="24"/>
          <w:szCs w:val="24"/>
        </w:rPr>
        <w:tab/>
        <w:t>Tentativo preceduto da azioni volte a trovare sponde tra i consiglieri per dare una spallata a questa amministrazione dando la stura ai seminatori di odio sociale ed agli immancabili fedeli ciambellani di corte.</w:t>
      </w:r>
    </w:p>
    <w:p w:rsidR="00A519B0" w:rsidRPr="00A519B0" w:rsidRDefault="00A519B0" w:rsidP="00A519B0">
      <w:pPr>
        <w:pStyle w:val="CorpoA"/>
        <w:spacing w:line="288" w:lineRule="auto"/>
        <w:jc w:val="both"/>
        <w:rPr>
          <w:rFonts w:hint="eastAsia"/>
          <w:i/>
          <w:sz w:val="24"/>
          <w:szCs w:val="24"/>
        </w:rPr>
      </w:pPr>
      <w:r w:rsidRPr="00A519B0">
        <w:rPr>
          <w:i/>
          <w:sz w:val="24"/>
          <w:szCs w:val="24"/>
        </w:rPr>
        <w:t>Stiamo ai fatti.</w:t>
      </w:r>
    </w:p>
    <w:p w:rsidR="00A519B0" w:rsidRPr="00A519B0" w:rsidRDefault="00A519B0" w:rsidP="00A519B0">
      <w:pPr>
        <w:pStyle w:val="CorpoA"/>
        <w:spacing w:line="288" w:lineRule="auto"/>
        <w:jc w:val="both"/>
        <w:rPr>
          <w:rFonts w:hint="eastAsia"/>
          <w:i/>
          <w:sz w:val="24"/>
          <w:szCs w:val="24"/>
        </w:rPr>
      </w:pPr>
      <w:r w:rsidRPr="00A519B0">
        <w:rPr>
          <w:i/>
          <w:sz w:val="24"/>
          <w:szCs w:val="24"/>
        </w:rPr>
        <w:t>In questo momento il Comune si trova senza strumento finanziario.</w:t>
      </w:r>
    </w:p>
    <w:p w:rsidR="00A519B0" w:rsidRPr="00A519B0" w:rsidRDefault="00A519B0" w:rsidP="00A519B0">
      <w:pPr>
        <w:pStyle w:val="CorpoA"/>
        <w:spacing w:line="288" w:lineRule="auto"/>
        <w:jc w:val="both"/>
        <w:rPr>
          <w:rFonts w:hint="eastAsia"/>
          <w:i/>
          <w:sz w:val="24"/>
          <w:szCs w:val="24"/>
        </w:rPr>
      </w:pPr>
      <w:r w:rsidRPr="00A519B0">
        <w:rPr>
          <w:i/>
          <w:sz w:val="24"/>
          <w:szCs w:val="24"/>
        </w:rPr>
        <w:t>Siamo passati dall’esercizio provvisorio alla gestione provvisoria che paralizza ogni variazione di bilancio.</w:t>
      </w:r>
    </w:p>
    <w:p w:rsidR="00A519B0" w:rsidRPr="00A519B0" w:rsidRDefault="00A519B0" w:rsidP="00A519B0">
      <w:pPr>
        <w:pStyle w:val="CorpoA"/>
        <w:spacing w:line="288" w:lineRule="auto"/>
        <w:jc w:val="both"/>
        <w:rPr>
          <w:rFonts w:hint="eastAsia"/>
          <w:i/>
          <w:sz w:val="24"/>
          <w:szCs w:val="24"/>
        </w:rPr>
      </w:pPr>
      <w:r w:rsidRPr="00A519B0">
        <w:rPr>
          <w:i/>
          <w:sz w:val="24"/>
          <w:szCs w:val="24"/>
        </w:rPr>
        <w:t xml:space="preserve">Con estrema difficoltà eravamo riusciti il 20ott23 a far partorire alla ragioneria l’atto di </w:t>
      </w:r>
      <w:proofErr w:type="spellStart"/>
      <w:r w:rsidRPr="00A519B0">
        <w:rPr>
          <w:i/>
          <w:sz w:val="24"/>
          <w:szCs w:val="24"/>
        </w:rPr>
        <w:t>riaccertamento</w:t>
      </w:r>
      <w:proofErr w:type="spellEnd"/>
      <w:r w:rsidRPr="00A519B0">
        <w:rPr>
          <w:i/>
          <w:sz w:val="24"/>
          <w:szCs w:val="24"/>
        </w:rPr>
        <w:t xml:space="preserve"> dei residui propedeutico alla presentazione dello schema di rendiconto 2022.</w:t>
      </w:r>
    </w:p>
    <w:p w:rsidR="00A519B0" w:rsidRPr="00A519B0" w:rsidRDefault="00A519B0" w:rsidP="00A519B0">
      <w:pPr>
        <w:pStyle w:val="CorpoA"/>
        <w:spacing w:line="288" w:lineRule="auto"/>
        <w:jc w:val="both"/>
        <w:rPr>
          <w:rFonts w:hint="eastAsia"/>
          <w:i/>
          <w:sz w:val="24"/>
          <w:szCs w:val="24"/>
        </w:rPr>
      </w:pPr>
      <w:r w:rsidRPr="00A519B0">
        <w:rPr>
          <w:i/>
          <w:sz w:val="24"/>
          <w:szCs w:val="24"/>
        </w:rPr>
        <w:t xml:space="preserve">Ma l’atto è stato ritirato. </w:t>
      </w:r>
    </w:p>
    <w:p w:rsidR="00A519B0" w:rsidRPr="00A519B0" w:rsidRDefault="00A519B0" w:rsidP="00A519B0">
      <w:pPr>
        <w:pStyle w:val="CorpoA"/>
        <w:spacing w:line="288" w:lineRule="auto"/>
        <w:jc w:val="both"/>
        <w:rPr>
          <w:rFonts w:hint="eastAsia"/>
          <w:i/>
          <w:sz w:val="24"/>
          <w:szCs w:val="24"/>
        </w:rPr>
      </w:pPr>
      <w:r w:rsidRPr="00A519B0">
        <w:rPr>
          <w:i/>
          <w:sz w:val="24"/>
          <w:szCs w:val="24"/>
        </w:rPr>
        <w:t xml:space="preserve">Il passo avanti compiuto con il </w:t>
      </w:r>
      <w:proofErr w:type="spellStart"/>
      <w:r w:rsidRPr="00A519B0">
        <w:rPr>
          <w:i/>
          <w:sz w:val="24"/>
          <w:szCs w:val="24"/>
        </w:rPr>
        <w:t>riaccertamento</w:t>
      </w:r>
      <w:proofErr w:type="spellEnd"/>
      <w:r w:rsidRPr="00A519B0">
        <w:rPr>
          <w:i/>
          <w:sz w:val="24"/>
          <w:szCs w:val="24"/>
        </w:rPr>
        <w:t xml:space="preserve"> dei residui, un </w:t>
      </w:r>
      <w:proofErr w:type="spellStart"/>
      <w:r w:rsidRPr="00A519B0">
        <w:rPr>
          <w:i/>
          <w:sz w:val="24"/>
          <w:szCs w:val="24"/>
        </w:rPr>
        <w:t>riaccertamento</w:t>
      </w:r>
      <w:proofErr w:type="spellEnd"/>
      <w:r w:rsidRPr="00A519B0">
        <w:rPr>
          <w:i/>
          <w:sz w:val="24"/>
          <w:szCs w:val="24"/>
        </w:rPr>
        <w:t xml:space="preserve"> poderoso che abbraccia un arco temporale di diversi anni addietro, è stato stoppato, quindi siamo tornati indietro.</w:t>
      </w:r>
    </w:p>
    <w:p w:rsidR="00A519B0" w:rsidRPr="00A519B0" w:rsidRDefault="00A519B0" w:rsidP="00A519B0">
      <w:pPr>
        <w:pStyle w:val="CorpoA"/>
        <w:spacing w:line="288" w:lineRule="auto"/>
        <w:jc w:val="both"/>
        <w:rPr>
          <w:rFonts w:hint="eastAsia"/>
          <w:i/>
          <w:sz w:val="24"/>
          <w:szCs w:val="24"/>
        </w:rPr>
      </w:pPr>
      <w:r w:rsidRPr="00A519B0">
        <w:rPr>
          <w:i/>
          <w:sz w:val="24"/>
          <w:szCs w:val="24"/>
        </w:rPr>
        <w:t>Il 27ott i revisori dei conti infatti, per rendere il parere, hanno chiesto al ragioniere approfondimenti sulle poste in bilancio ed il ragioniere ha ritirato l’atto e si è dimesso.</w:t>
      </w:r>
    </w:p>
    <w:p w:rsidR="00A519B0" w:rsidRPr="00A519B0" w:rsidRDefault="00A519B0" w:rsidP="00A519B0">
      <w:pPr>
        <w:pStyle w:val="CorpoA"/>
        <w:spacing w:line="288" w:lineRule="auto"/>
        <w:jc w:val="both"/>
        <w:rPr>
          <w:rFonts w:hint="eastAsia"/>
          <w:i/>
          <w:sz w:val="24"/>
          <w:szCs w:val="24"/>
        </w:rPr>
      </w:pPr>
      <w:r w:rsidRPr="00A519B0">
        <w:rPr>
          <w:i/>
          <w:sz w:val="24"/>
          <w:szCs w:val="24"/>
        </w:rPr>
        <w:t xml:space="preserve">Dimessosi il </w:t>
      </w:r>
      <w:proofErr w:type="spellStart"/>
      <w:proofErr w:type="gramStart"/>
      <w:r w:rsidRPr="00A519B0">
        <w:rPr>
          <w:i/>
          <w:sz w:val="24"/>
          <w:szCs w:val="24"/>
        </w:rPr>
        <w:t>dr.Baiamonte</w:t>
      </w:r>
      <w:proofErr w:type="spellEnd"/>
      <w:proofErr w:type="gramEnd"/>
      <w:r w:rsidRPr="00A519B0">
        <w:rPr>
          <w:i/>
          <w:sz w:val="24"/>
          <w:szCs w:val="24"/>
        </w:rPr>
        <w:t>, nessun dipendente comunale ha voluto assumere la responsabilità del settore finanziario.</w:t>
      </w:r>
    </w:p>
    <w:p w:rsidR="00A519B0" w:rsidRPr="00A519B0" w:rsidRDefault="00A519B0" w:rsidP="00A519B0">
      <w:pPr>
        <w:pStyle w:val="CorpoA"/>
        <w:spacing w:line="288" w:lineRule="auto"/>
        <w:jc w:val="both"/>
        <w:rPr>
          <w:rFonts w:hint="eastAsia"/>
          <w:i/>
          <w:sz w:val="24"/>
          <w:szCs w:val="24"/>
        </w:rPr>
      </w:pPr>
      <w:r w:rsidRPr="00A519B0">
        <w:rPr>
          <w:i/>
          <w:sz w:val="24"/>
          <w:szCs w:val="24"/>
        </w:rPr>
        <w:t xml:space="preserve">Il Collegio dei Revisori, attesa l’anzianità di costituzione dei residui, la complessità intrinseca ed il conseguente dilatarsi dei tempi per la definizione del consuntivo 2022, ci ha comunicato (nel citato verbale n.24 del 31.10.23 </w:t>
      </w:r>
      <w:proofErr w:type="spellStart"/>
      <w:r w:rsidRPr="00A519B0">
        <w:rPr>
          <w:i/>
          <w:sz w:val="24"/>
          <w:szCs w:val="24"/>
        </w:rPr>
        <w:t>prot</w:t>
      </w:r>
      <w:proofErr w:type="spellEnd"/>
      <w:r w:rsidRPr="00A519B0">
        <w:rPr>
          <w:i/>
          <w:sz w:val="24"/>
          <w:szCs w:val="24"/>
        </w:rPr>
        <w:t>. 29881 del 02.11.23) l’opportunità di puntare prioritariamente all’approvazione del bilancio preventivo 23-25, rispetto al rendiconto 2022.</w:t>
      </w:r>
    </w:p>
    <w:p w:rsidR="00A519B0" w:rsidRPr="00A519B0" w:rsidRDefault="00A519B0" w:rsidP="00A519B0">
      <w:pPr>
        <w:pStyle w:val="CorpoA"/>
        <w:spacing w:line="288" w:lineRule="auto"/>
        <w:jc w:val="both"/>
        <w:rPr>
          <w:rFonts w:hint="eastAsia"/>
          <w:i/>
          <w:sz w:val="24"/>
          <w:szCs w:val="24"/>
        </w:rPr>
      </w:pPr>
      <w:r w:rsidRPr="00A519B0">
        <w:rPr>
          <w:i/>
          <w:sz w:val="24"/>
          <w:szCs w:val="24"/>
        </w:rPr>
        <w:lastRenderedPageBreak/>
        <w:t>Il Commissario si associa all’indirizzo dei revisori nel cambio di strategia operativa.</w:t>
      </w:r>
    </w:p>
    <w:p w:rsidR="00A519B0" w:rsidRPr="00A519B0" w:rsidRDefault="00A519B0" w:rsidP="00A519B0">
      <w:pPr>
        <w:pStyle w:val="CorpoA"/>
        <w:spacing w:line="288" w:lineRule="auto"/>
        <w:jc w:val="both"/>
        <w:rPr>
          <w:rFonts w:hint="eastAsia"/>
          <w:b/>
          <w:bCs/>
          <w:i/>
          <w:sz w:val="24"/>
          <w:szCs w:val="24"/>
        </w:rPr>
      </w:pPr>
      <w:r w:rsidRPr="00A519B0">
        <w:rPr>
          <w:b/>
          <w:bCs/>
          <w:i/>
          <w:sz w:val="24"/>
          <w:szCs w:val="24"/>
        </w:rPr>
        <w:t>Capiamo tutti che amministrare in queste condizioni diventa veramente un’impresa titanica per chiunque.</w:t>
      </w:r>
    </w:p>
    <w:p w:rsidR="00A519B0" w:rsidRPr="00A519B0" w:rsidRDefault="00A519B0" w:rsidP="00A519B0">
      <w:pPr>
        <w:pStyle w:val="CorpoA"/>
        <w:spacing w:line="288" w:lineRule="auto"/>
        <w:jc w:val="both"/>
        <w:rPr>
          <w:rFonts w:hint="eastAsia"/>
          <w:i/>
          <w:sz w:val="24"/>
          <w:szCs w:val="24"/>
        </w:rPr>
      </w:pPr>
      <w:r w:rsidRPr="00A519B0">
        <w:rPr>
          <w:i/>
          <w:sz w:val="24"/>
          <w:szCs w:val="24"/>
        </w:rPr>
        <w:t xml:space="preserve">Ma quello che dev’essere chiaro è che il fatto che il Comune non abbia ancora uno strumento finanziario, che il ragioniere si sia dimesso, che il Comune non abbia ancora un rendiconto 2022 e sia bi-commissariato, </w:t>
      </w:r>
      <w:r w:rsidRPr="00A519B0">
        <w:rPr>
          <w:b/>
          <w:bCs/>
          <w:i/>
          <w:sz w:val="24"/>
          <w:szCs w:val="24"/>
        </w:rPr>
        <w:t xml:space="preserve">non è la causa, ma l’effetto </w:t>
      </w:r>
      <w:r w:rsidRPr="00A519B0">
        <w:rPr>
          <w:i/>
          <w:sz w:val="24"/>
          <w:szCs w:val="24"/>
        </w:rPr>
        <w:t>di condotte antecedenti aggravatosi negli anni che personalmente ho avuto il coraggio di comunicare pubblicamente già a luglio scorso nella sede istituzionale propria, rappresentativa dell’intera collettività, che è il Consiglio Comunale.</w:t>
      </w:r>
    </w:p>
    <w:p w:rsidR="00A519B0" w:rsidRPr="00A519B0" w:rsidRDefault="00A519B0" w:rsidP="00A519B0">
      <w:pPr>
        <w:pStyle w:val="CorpoA"/>
        <w:spacing w:line="288" w:lineRule="auto"/>
        <w:jc w:val="both"/>
        <w:rPr>
          <w:rFonts w:hint="eastAsia"/>
          <w:i/>
          <w:sz w:val="24"/>
          <w:szCs w:val="24"/>
        </w:rPr>
      </w:pPr>
      <w:r w:rsidRPr="00A519B0">
        <w:rPr>
          <w:i/>
          <w:sz w:val="24"/>
          <w:szCs w:val="24"/>
        </w:rPr>
        <w:tab/>
        <w:t>Abbiamo chiesto al nostro Segretario, dr. Le Donne, anche in ragione delle sue indubbie competenze in contabilità degli EE.LL., di assumere ad interim la responsabilità della ragioneria.</w:t>
      </w:r>
    </w:p>
    <w:p w:rsidR="00A519B0" w:rsidRPr="00A519B0" w:rsidRDefault="00A519B0" w:rsidP="00A519B0">
      <w:pPr>
        <w:pStyle w:val="CorpoA"/>
        <w:spacing w:line="288" w:lineRule="auto"/>
        <w:jc w:val="both"/>
        <w:rPr>
          <w:rFonts w:hint="eastAsia"/>
          <w:i/>
          <w:sz w:val="24"/>
          <w:szCs w:val="24"/>
        </w:rPr>
      </w:pPr>
      <w:r w:rsidRPr="00A519B0">
        <w:rPr>
          <w:i/>
          <w:sz w:val="24"/>
          <w:szCs w:val="24"/>
        </w:rPr>
        <w:t xml:space="preserve">Il </w:t>
      </w:r>
      <w:proofErr w:type="spellStart"/>
      <w:proofErr w:type="gramStart"/>
      <w:r w:rsidRPr="00A519B0">
        <w:rPr>
          <w:i/>
          <w:sz w:val="24"/>
          <w:szCs w:val="24"/>
        </w:rPr>
        <w:t>dr.Le</w:t>
      </w:r>
      <w:proofErr w:type="spellEnd"/>
      <w:proofErr w:type="gramEnd"/>
      <w:r w:rsidRPr="00A519B0">
        <w:rPr>
          <w:i/>
          <w:sz w:val="24"/>
          <w:szCs w:val="24"/>
        </w:rPr>
        <w:t xml:space="preserve"> Donne che viene a Santa Margherita da Palermo due volte a settimana da 10 mesi senza aver ricevuto fin qui alcun emolumento (mentre ad altre figure sono state contabilizzate ferie non godute), ha accettato con grande senso di responsabilità l’ulteriore carico di lavoro.</w:t>
      </w:r>
    </w:p>
    <w:p w:rsidR="00A519B0" w:rsidRPr="00A519B0" w:rsidRDefault="00A519B0" w:rsidP="00A519B0">
      <w:pPr>
        <w:pStyle w:val="CorpoA"/>
        <w:spacing w:line="288" w:lineRule="auto"/>
        <w:jc w:val="both"/>
        <w:rPr>
          <w:rFonts w:hint="eastAsia"/>
          <w:i/>
          <w:sz w:val="24"/>
          <w:szCs w:val="24"/>
        </w:rPr>
      </w:pPr>
      <w:r w:rsidRPr="00A519B0">
        <w:rPr>
          <w:i/>
          <w:sz w:val="24"/>
          <w:szCs w:val="24"/>
        </w:rPr>
        <w:t>Lo ringrazio pubblicamente a nome dell’intera comunità margheritese.</w:t>
      </w:r>
    </w:p>
    <w:p w:rsidR="00A519B0" w:rsidRPr="00A519B0" w:rsidRDefault="00A519B0" w:rsidP="00A519B0">
      <w:pPr>
        <w:pStyle w:val="CorpoA"/>
        <w:spacing w:line="288" w:lineRule="auto"/>
        <w:jc w:val="both"/>
        <w:rPr>
          <w:rFonts w:hint="eastAsia"/>
          <w:i/>
          <w:sz w:val="24"/>
          <w:szCs w:val="24"/>
        </w:rPr>
      </w:pPr>
      <w:r w:rsidRPr="00A519B0">
        <w:rPr>
          <w:i/>
          <w:sz w:val="24"/>
          <w:szCs w:val="24"/>
        </w:rPr>
        <w:t xml:space="preserve">Rispetto all’impasse che ho descritto, questa A.C., lungi dall’indietreggiare, sta lavorando alacremente concentrandosi quasi esclusivamente sui conti, con giornate di full immersion nella ragioneria, e sta mettendo in campo un crono-programma stringente che parte già martedì 21 novembre, di concerto con il Commissario ad acta incaricato </w:t>
      </w:r>
      <w:proofErr w:type="spellStart"/>
      <w:r w:rsidRPr="00A519B0">
        <w:rPr>
          <w:i/>
          <w:sz w:val="24"/>
          <w:szCs w:val="24"/>
        </w:rPr>
        <w:t>dr.Vincenzo</w:t>
      </w:r>
      <w:proofErr w:type="spellEnd"/>
      <w:r w:rsidRPr="00A519B0">
        <w:rPr>
          <w:i/>
          <w:sz w:val="24"/>
          <w:szCs w:val="24"/>
        </w:rPr>
        <w:t xml:space="preserve"> Raitano, l’organo di revisione contabile, il </w:t>
      </w:r>
      <w:proofErr w:type="spellStart"/>
      <w:r w:rsidRPr="00A519B0">
        <w:rPr>
          <w:i/>
          <w:sz w:val="24"/>
          <w:szCs w:val="24"/>
        </w:rPr>
        <w:t>dr.Le</w:t>
      </w:r>
      <w:proofErr w:type="spellEnd"/>
      <w:r w:rsidRPr="00A519B0">
        <w:rPr>
          <w:i/>
          <w:sz w:val="24"/>
          <w:szCs w:val="24"/>
        </w:rPr>
        <w:t xml:space="preserve"> Donne nella doppia veste di Segretario Comunale e di Responsabile finanziario, il consulente </w:t>
      </w:r>
      <w:proofErr w:type="spellStart"/>
      <w:r w:rsidRPr="00A519B0">
        <w:rPr>
          <w:i/>
          <w:sz w:val="24"/>
          <w:szCs w:val="24"/>
        </w:rPr>
        <w:t>dr.Calogero</w:t>
      </w:r>
      <w:proofErr w:type="spellEnd"/>
      <w:r w:rsidRPr="00A519B0">
        <w:rPr>
          <w:i/>
          <w:sz w:val="24"/>
          <w:szCs w:val="24"/>
        </w:rPr>
        <w:t xml:space="preserve"> Diliberto.</w:t>
      </w:r>
    </w:p>
    <w:p w:rsidR="00A519B0" w:rsidRPr="00A519B0" w:rsidRDefault="00A519B0" w:rsidP="00A519B0">
      <w:pPr>
        <w:pStyle w:val="CorpoA"/>
        <w:spacing w:line="288" w:lineRule="auto"/>
        <w:jc w:val="both"/>
        <w:rPr>
          <w:rFonts w:hint="eastAsia"/>
          <w:i/>
          <w:sz w:val="24"/>
          <w:szCs w:val="24"/>
        </w:rPr>
      </w:pPr>
      <w:r w:rsidRPr="00A519B0">
        <w:rPr>
          <w:i/>
          <w:sz w:val="24"/>
          <w:szCs w:val="24"/>
        </w:rPr>
        <w:t xml:space="preserve">L’obiettivo in questo momento diventa un bilancio tecnico 2023/25 con gli stipendi, le scadenze delle utenze, le rate di ammortamento dei mutui, gli obblighi contrattuali, le obbligazioni del Comune. </w:t>
      </w:r>
    </w:p>
    <w:p w:rsidR="00A519B0" w:rsidRPr="00A519B0" w:rsidRDefault="00A519B0" w:rsidP="00A519B0">
      <w:pPr>
        <w:pStyle w:val="CorpoA"/>
        <w:spacing w:line="288" w:lineRule="auto"/>
        <w:jc w:val="both"/>
        <w:rPr>
          <w:rFonts w:hint="eastAsia"/>
          <w:i/>
          <w:sz w:val="24"/>
          <w:szCs w:val="24"/>
        </w:rPr>
      </w:pPr>
      <w:r w:rsidRPr="00A519B0">
        <w:rPr>
          <w:i/>
          <w:sz w:val="24"/>
          <w:szCs w:val="24"/>
        </w:rPr>
        <w:t>Al contempo l’</w:t>
      </w:r>
      <w:proofErr w:type="spellStart"/>
      <w:r w:rsidRPr="00A519B0">
        <w:rPr>
          <w:i/>
          <w:sz w:val="24"/>
          <w:szCs w:val="24"/>
        </w:rPr>
        <w:t>a.c.</w:t>
      </w:r>
      <w:proofErr w:type="spellEnd"/>
      <w:r w:rsidRPr="00A519B0">
        <w:rPr>
          <w:i/>
          <w:sz w:val="24"/>
          <w:szCs w:val="24"/>
        </w:rPr>
        <w:t xml:space="preserve"> lavora per presentare un pre-consuntivo 2022 che ci fornirà con buona approssimazione l’ordine di grandezza del disavanzo dell’Ente a dicembre 2022.</w:t>
      </w:r>
    </w:p>
    <w:p w:rsidR="00A519B0" w:rsidRPr="00A519B0" w:rsidRDefault="00A519B0" w:rsidP="00A519B0">
      <w:pPr>
        <w:pStyle w:val="CorpoA"/>
        <w:spacing w:line="288" w:lineRule="auto"/>
        <w:jc w:val="both"/>
        <w:rPr>
          <w:rFonts w:hint="eastAsia"/>
          <w:i/>
          <w:sz w:val="24"/>
          <w:szCs w:val="24"/>
        </w:rPr>
      </w:pPr>
      <w:r w:rsidRPr="00A519B0">
        <w:rPr>
          <w:i/>
          <w:sz w:val="24"/>
          <w:szCs w:val="24"/>
        </w:rPr>
        <w:t>Attraverso il pre-consuntivo potremo stimare la durata temporale del piano di riequilibrio.</w:t>
      </w:r>
    </w:p>
    <w:p w:rsidR="00A519B0" w:rsidRPr="00A519B0" w:rsidRDefault="00A519B0" w:rsidP="00A519B0">
      <w:pPr>
        <w:pStyle w:val="CorpoA"/>
        <w:spacing w:line="288" w:lineRule="auto"/>
        <w:jc w:val="both"/>
        <w:rPr>
          <w:rFonts w:hint="eastAsia"/>
          <w:i/>
          <w:sz w:val="24"/>
          <w:szCs w:val="24"/>
        </w:rPr>
      </w:pPr>
      <w:r w:rsidRPr="00A519B0">
        <w:rPr>
          <w:i/>
          <w:sz w:val="24"/>
          <w:szCs w:val="24"/>
        </w:rPr>
        <w:t>Con il pre-consuntivo ed una proposta calibrata di piano di riequilibrio, il Consiglio Comunale sarà chiamato a pronunciarsi sull’approvazione del piano di riequilibrio medesimo.</w:t>
      </w:r>
    </w:p>
    <w:p w:rsidR="00A519B0" w:rsidRPr="00A519B0" w:rsidRDefault="00A519B0" w:rsidP="00A519B0">
      <w:pPr>
        <w:pStyle w:val="CorpoA"/>
        <w:spacing w:line="288" w:lineRule="auto"/>
        <w:jc w:val="both"/>
        <w:rPr>
          <w:rFonts w:hint="eastAsia"/>
          <w:i/>
          <w:sz w:val="24"/>
          <w:szCs w:val="24"/>
        </w:rPr>
      </w:pPr>
      <w:r w:rsidRPr="00A519B0">
        <w:rPr>
          <w:i/>
          <w:sz w:val="24"/>
          <w:szCs w:val="24"/>
        </w:rPr>
        <w:t>Una volta deliberato l’avvio della procedura del piano, l’</w:t>
      </w:r>
      <w:proofErr w:type="spellStart"/>
      <w:r w:rsidRPr="00A519B0">
        <w:rPr>
          <w:i/>
          <w:sz w:val="24"/>
          <w:szCs w:val="24"/>
        </w:rPr>
        <w:t>A.c.</w:t>
      </w:r>
      <w:proofErr w:type="spellEnd"/>
      <w:r w:rsidRPr="00A519B0">
        <w:rPr>
          <w:i/>
          <w:sz w:val="24"/>
          <w:szCs w:val="24"/>
        </w:rPr>
        <w:t xml:space="preserve"> ha 90gg di tempo per redigere il piano di rientro e nell’ambito di questi 90gg contiamo di procedere all’ultimazione definitiva del consuntivo 2022.</w:t>
      </w:r>
    </w:p>
    <w:p w:rsidR="00A519B0" w:rsidRPr="00A519B0" w:rsidRDefault="00A519B0" w:rsidP="00A519B0">
      <w:pPr>
        <w:pStyle w:val="CorpoA"/>
        <w:spacing w:line="288" w:lineRule="auto"/>
        <w:jc w:val="both"/>
        <w:rPr>
          <w:rFonts w:hint="eastAsia"/>
          <w:i/>
          <w:sz w:val="24"/>
          <w:szCs w:val="24"/>
        </w:rPr>
      </w:pPr>
      <w:r w:rsidRPr="00A519B0">
        <w:rPr>
          <w:i/>
          <w:sz w:val="24"/>
          <w:szCs w:val="24"/>
        </w:rPr>
        <w:t xml:space="preserve">Questo programma è naturalmente suscettibile di variazioni legate alle “sorprese” che possono emergere </w:t>
      </w:r>
      <w:proofErr w:type="gramStart"/>
      <w:r w:rsidRPr="00A519B0">
        <w:rPr>
          <w:i/>
          <w:sz w:val="24"/>
          <w:szCs w:val="24"/>
        </w:rPr>
        <w:t>dalla full</w:t>
      </w:r>
      <w:proofErr w:type="gramEnd"/>
      <w:r w:rsidRPr="00A519B0">
        <w:rPr>
          <w:i/>
          <w:sz w:val="24"/>
          <w:szCs w:val="24"/>
        </w:rPr>
        <w:t xml:space="preserve"> immersion di questi giorni.</w:t>
      </w:r>
    </w:p>
    <w:p w:rsidR="00A519B0" w:rsidRPr="00A519B0" w:rsidRDefault="00A519B0" w:rsidP="00A519B0">
      <w:pPr>
        <w:pStyle w:val="CorpoA"/>
        <w:spacing w:line="288" w:lineRule="auto"/>
        <w:jc w:val="both"/>
        <w:rPr>
          <w:rFonts w:hint="eastAsia"/>
          <w:i/>
          <w:sz w:val="24"/>
          <w:szCs w:val="24"/>
        </w:rPr>
      </w:pPr>
      <w:r w:rsidRPr="00A519B0">
        <w:rPr>
          <w:i/>
          <w:sz w:val="24"/>
          <w:szCs w:val="24"/>
        </w:rPr>
        <w:t xml:space="preserve">Rispetto a questa che è la situazione reale in cui si trova l’Ente, situazione ereditata che non può essere mistificata, eccepire l’inopportunità di nominare il quinto assessore è francamente risibile, </w:t>
      </w:r>
      <w:proofErr w:type="gramStart"/>
      <w:r w:rsidRPr="00A519B0">
        <w:rPr>
          <w:i/>
          <w:sz w:val="24"/>
          <w:szCs w:val="24"/>
        </w:rPr>
        <w:t>suona  come</w:t>
      </w:r>
      <w:proofErr w:type="gramEnd"/>
      <w:r w:rsidRPr="00A519B0">
        <w:rPr>
          <w:i/>
          <w:sz w:val="24"/>
          <w:szCs w:val="24"/>
        </w:rPr>
        <w:t xml:space="preserve"> una grave sottovalutazione nella lettura dei problemi. </w:t>
      </w:r>
    </w:p>
    <w:p w:rsidR="00A519B0" w:rsidRPr="00A519B0" w:rsidRDefault="00A519B0" w:rsidP="00A519B0">
      <w:pPr>
        <w:pStyle w:val="CorpoA"/>
        <w:spacing w:line="288" w:lineRule="auto"/>
        <w:jc w:val="both"/>
        <w:rPr>
          <w:rFonts w:hint="eastAsia"/>
          <w:i/>
          <w:sz w:val="24"/>
          <w:szCs w:val="24"/>
        </w:rPr>
      </w:pPr>
      <w:r w:rsidRPr="00A519B0">
        <w:rPr>
          <w:i/>
          <w:sz w:val="24"/>
          <w:szCs w:val="24"/>
        </w:rPr>
        <w:t>Potrei capire se la giunta si fosse aumentata - come previsto da recenti disposizioni di legge e come hanno fatto altri Comuni - le indennità.</w:t>
      </w:r>
    </w:p>
    <w:p w:rsidR="00A519B0" w:rsidRPr="00A519B0" w:rsidRDefault="00A519B0" w:rsidP="00A519B0">
      <w:pPr>
        <w:pStyle w:val="CorpoA"/>
        <w:spacing w:line="288" w:lineRule="auto"/>
        <w:jc w:val="both"/>
        <w:rPr>
          <w:rFonts w:hint="eastAsia"/>
          <w:i/>
          <w:sz w:val="24"/>
          <w:szCs w:val="24"/>
        </w:rPr>
      </w:pPr>
      <w:r w:rsidRPr="00A519B0">
        <w:rPr>
          <w:i/>
          <w:sz w:val="24"/>
          <w:szCs w:val="24"/>
        </w:rPr>
        <w:t xml:space="preserve">Ma le spese istituzionali sono azzerate, tutte le spese relative a trasferte istituzionali sono state a carico personale della Giunta e facciamo collette per ogni iniziativa e per ogni azione sociale cui non vogliamo rinunciare. </w:t>
      </w:r>
    </w:p>
    <w:p w:rsidR="00A519B0" w:rsidRPr="00A519B0" w:rsidRDefault="00A519B0" w:rsidP="00A519B0">
      <w:pPr>
        <w:pStyle w:val="CorpoA"/>
        <w:spacing w:line="288" w:lineRule="auto"/>
        <w:jc w:val="both"/>
        <w:rPr>
          <w:rFonts w:hint="eastAsia"/>
          <w:i/>
          <w:sz w:val="24"/>
          <w:szCs w:val="24"/>
        </w:rPr>
      </w:pPr>
      <w:r w:rsidRPr="00A519B0">
        <w:rPr>
          <w:i/>
          <w:sz w:val="24"/>
          <w:szCs w:val="24"/>
        </w:rPr>
        <w:t xml:space="preserve">Il </w:t>
      </w:r>
      <w:proofErr w:type="spellStart"/>
      <w:r w:rsidRPr="00A519B0">
        <w:rPr>
          <w:i/>
          <w:sz w:val="24"/>
          <w:szCs w:val="24"/>
        </w:rPr>
        <w:t>ficodindiafest</w:t>
      </w:r>
      <w:proofErr w:type="spellEnd"/>
      <w:r w:rsidRPr="00A519B0">
        <w:rPr>
          <w:i/>
          <w:sz w:val="24"/>
          <w:szCs w:val="24"/>
        </w:rPr>
        <w:t xml:space="preserve"> di ottobre è stato il primo realizzato senza gravare di un centesimo sull’Ente e si procede col massimo rigore per ottenere economie.</w:t>
      </w:r>
    </w:p>
    <w:p w:rsidR="00A519B0" w:rsidRPr="00A519B0" w:rsidRDefault="00A519B0" w:rsidP="00A519B0">
      <w:pPr>
        <w:pStyle w:val="CorpoA"/>
        <w:spacing w:line="288" w:lineRule="auto"/>
        <w:jc w:val="both"/>
        <w:rPr>
          <w:rFonts w:hint="eastAsia"/>
          <w:i/>
          <w:sz w:val="24"/>
          <w:szCs w:val="24"/>
        </w:rPr>
      </w:pPr>
      <w:r w:rsidRPr="00A519B0">
        <w:rPr>
          <w:i/>
          <w:sz w:val="24"/>
          <w:szCs w:val="24"/>
        </w:rPr>
        <w:lastRenderedPageBreak/>
        <w:t xml:space="preserve">Sono i guasti prodotti da </w:t>
      </w:r>
      <w:proofErr w:type="spellStart"/>
      <w:r w:rsidRPr="00A519B0">
        <w:rPr>
          <w:i/>
          <w:sz w:val="24"/>
          <w:szCs w:val="24"/>
        </w:rPr>
        <w:t>un’approccio</w:t>
      </w:r>
      <w:proofErr w:type="spellEnd"/>
      <w:r w:rsidRPr="00A519B0">
        <w:rPr>
          <w:i/>
          <w:sz w:val="24"/>
          <w:szCs w:val="24"/>
        </w:rPr>
        <w:t xml:space="preserve"> al bilancio che ha rinviato i problemi </w:t>
      </w:r>
      <w:proofErr w:type="spellStart"/>
      <w:r w:rsidRPr="00A519B0">
        <w:rPr>
          <w:i/>
          <w:sz w:val="24"/>
          <w:szCs w:val="24"/>
        </w:rPr>
        <w:t>anzichè</w:t>
      </w:r>
      <w:proofErr w:type="spellEnd"/>
      <w:r w:rsidRPr="00A519B0">
        <w:rPr>
          <w:i/>
          <w:sz w:val="24"/>
          <w:szCs w:val="24"/>
        </w:rPr>
        <w:t xml:space="preserve"> affrontarli alla radice che producono costi enormemente maggiori per l’Ente ed in condizioni di tensione finanziaria l’Ente ha ancor più bisogno di risorse umane valide per intercettare finanziamenti, ottimizzare i costi dei servizi ed abbattere dispersioni. </w:t>
      </w:r>
    </w:p>
    <w:p w:rsidR="00A519B0" w:rsidRPr="00A519B0" w:rsidRDefault="0069691B" w:rsidP="00A519B0">
      <w:pPr>
        <w:pStyle w:val="CorpoA"/>
        <w:spacing w:line="288" w:lineRule="auto"/>
        <w:jc w:val="both"/>
        <w:rPr>
          <w:rFonts w:hint="eastAsia"/>
          <w:i/>
          <w:sz w:val="24"/>
          <w:szCs w:val="24"/>
        </w:rPr>
      </w:pPr>
      <w:r>
        <w:rPr>
          <w:i/>
          <w:sz w:val="24"/>
          <w:szCs w:val="24"/>
        </w:rPr>
        <w:t xml:space="preserve"> </w:t>
      </w:r>
      <w:r w:rsidR="00A519B0" w:rsidRPr="00A519B0">
        <w:rPr>
          <w:i/>
          <w:sz w:val="24"/>
          <w:szCs w:val="24"/>
        </w:rPr>
        <w:t>migliaia di euro, è impossibile nascondere i problemi.</w:t>
      </w:r>
    </w:p>
    <w:p w:rsidR="00A519B0" w:rsidRPr="00A519B0" w:rsidRDefault="00A519B0" w:rsidP="00A519B0">
      <w:pPr>
        <w:pStyle w:val="CorpoA"/>
        <w:spacing w:line="288" w:lineRule="auto"/>
        <w:jc w:val="both"/>
        <w:rPr>
          <w:rFonts w:hint="eastAsia"/>
          <w:i/>
          <w:sz w:val="24"/>
          <w:szCs w:val="24"/>
        </w:rPr>
      </w:pPr>
      <w:r w:rsidRPr="00A519B0">
        <w:rPr>
          <w:i/>
          <w:color w:val="150C08"/>
          <w:sz w:val="24"/>
          <w:szCs w:val="24"/>
        </w:rPr>
        <w:t xml:space="preserve">Ogni crisi porta con </w:t>
      </w:r>
      <w:proofErr w:type="spellStart"/>
      <w:r w:rsidRPr="00A519B0">
        <w:rPr>
          <w:i/>
          <w:color w:val="150C08"/>
          <w:sz w:val="24"/>
          <w:szCs w:val="24"/>
        </w:rPr>
        <w:t>sè</w:t>
      </w:r>
      <w:proofErr w:type="spellEnd"/>
      <w:r w:rsidRPr="00A519B0">
        <w:rPr>
          <w:i/>
          <w:color w:val="150C08"/>
          <w:sz w:val="24"/>
          <w:szCs w:val="24"/>
        </w:rPr>
        <w:t xml:space="preserve"> delle opportunità che potremo cogliere se si affronta la realtà dei fatti facendo tesoro degli errori consumati ed è - ribadisco - </w:t>
      </w:r>
      <w:r w:rsidRPr="00A519B0">
        <w:rPr>
          <w:i/>
          <w:sz w:val="24"/>
          <w:szCs w:val="24"/>
        </w:rPr>
        <w:t xml:space="preserve">una grande occasione di riflessione e di cambiamento </w:t>
      </w:r>
      <w:proofErr w:type="gramStart"/>
      <w:r w:rsidRPr="00A519B0">
        <w:rPr>
          <w:i/>
          <w:sz w:val="24"/>
          <w:szCs w:val="24"/>
        </w:rPr>
        <w:t>della  cultura</w:t>
      </w:r>
      <w:proofErr w:type="gramEnd"/>
      <w:r w:rsidRPr="00A519B0">
        <w:rPr>
          <w:i/>
          <w:sz w:val="24"/>
          <w:szCs w:val="24"/>
        </w:rPr>
        <w:t xml:space="preserve"> amministrativa della Cosa Pubblica.</w:t>
      </w:r>
    </w:p>
    <w:p w:rsidR="00A519B0" w:rsidRDefault="00A519B0" w:rsidP="00A519B0">
      <w:pPr>
        <w:pStyle w:val="CorpoA"/>
        <w:spacing w:line="288" w:lineRule="auto"/>
        <w:jc w:val="both"/>
        <w:rPr>
          <w:rFonts w:hint="eastAsia"/>
          <w:i/>
          <w:sz w:val="24"/>
          <w:szCs w:val="24"/>
        </w:rPr>
      </w:pPr>
      <w:r w:rsidRPr="00A519B0">
        <w:rPr>
          <w:i/>
          <w:sz w:val="24"/>
          <w:szCs w:val="24"/>
        </w:rPr>
        <w:t>Ciò detto, le determinazioni sulla Giunta conseguono allo scenario illustrato.</w:t>
      </w:r>
      <w:r>
        <w:rPr>
          <w:i/>
          <w:sz w:val="24"/>
          <w:szCs w:val="24"/>
        </w:rPr>
        <w:t>”</w:t>
      </w:r>
    </w:p>
    <w:p w:rsidR="00A519B0" w:rsidRPr="00A519B0" w:rsidRDefault="00A519B0" w:rsidP="00A519B0">
      <w:pPr>
        <w:pStyle w:val="CorpoA"/>
        <w:spacing w:line="288" w:lineRule="auto"/>
        <w:jc w:val="both"/>
        <w:rPr>
          <w:rFonts w:hint="eastAsia"/>
          <w:i/>
          <w:sz w:val="24"/>
          <w:szCs w:val="24"/>
        </w:rPr>
      </w:pPr>
    </w:p>
    <w:p w:rsidR="00F56D32" w:rsidRDefault="00A519B0" w:rsidP="00A519B0">
      <w:pPr>
        <w:pStyle w:val="CorpoA"/>
        <w:spacing w:line="288" w:lineRule="auto"/>
        <w:jc w:val="both"/>
        <w:rPr>
          <w:rFonts w:ascii="Times New Roman" w:eastAsia="Calibri" w:hAnsi="Times New Roman" w:cs="Times New Roman"/>
          <w:sz w:val="24"/>
          <w:szCs w:val="24"/>
        </w:rPr>
      </w:pPr>
      <w:r w:rsidRPr="00A519B0">
        <w:rPr>
          <w:sz w:val="24"/>
          <w:szCs w:val="24"/>
        </w:rPr>
        <w:t>Comunica la composizione della Giunta Comunale e dà lettura</w:t>
      </w:r>
      <w:r w:rsidRPr="00A519B0">
        <w:rPr>
          <w:rFonts w:ascii="Times New Roman" w:eastAsia="Calibri" w:hAnsi="Times New Roman" w:cs="Times New Roman"/>
          <w:sz w:val="24"/>
          <w:szCs w:val="24"/>
        </w:rPr>
        <w:t xml:space="preserve"> </w:t>
      </w:r>
      <w:r w:rsidR="00F56D32" w:rsidRPr="00A519B0">
        <w:rPr>
          <w:rFonts w:ascii="Times New Roman" w:eastAsia="Calibri" w:hAnsi="Times New Roman" w:cs="Times New Roman"/>
          <w:sz w:val="24"/>
          <w:szCs w:val="24"/>
        </w:rPr>
        <w:t>delle deleghe conferite agli Assessori.</w:t>
      </w:r>
    </w:p>
    <w:p w:rsidR="00A519B0" w:rsidRPr="00A519B0" w:rsidRDefault="00A519B0" w:rsidP="00A519B0">
      <w:pPr>
        <w:pStyle w:val="CorpoA"/>
        <w:spacing w:line="288" w:lineRule="auto"/>
        <w:jc w:val="both"/>
        <w:rPr>
          <w:rFonts w:hint="eastAsia"/>
          <w:sz w:val="24"/>
          <w:szCs w:val="24"/>
        </w:rPr>
      </w:pPr>
    </w:p>
    <w:p w:rsidR="00AC221E" w:rsidRPr="00A519B0" w:rsidRDefault="00F42A9A" w:rsidP="00F42A9A">
      <w:pPr>
        <w:jc w:val="both"/>
        <w:rPr>
          <w:rFonts w:ascii="Times New Roman" w:eastAsia="Calibri" w:hAnsi="Times New Roman" w:cs="Times New Roman"/>
          <w:sz w:val="24"/>
          <w:szCs w:val="24"/>
        </w:rPr>
      </w:pPr>
      <w:r w:rsidRPr="00A519B0">
        <w:rPr>
          <w:rFonts w:ascii="Times New Roman" w:eastAsia="Calibri" w:hAnsi="Times New Roman" w:cs="Times New Roman"/>
          <w:sz w:val="24"/>
          <w:szCs w:val="24"/>
        </w:rPr>
        <w:tab/>
      </w:r>
      <w:r w:rsidR="00F56D32" w:rsidRPr="00A519B0">
        <w:rPr>
          <w:rFonts w:ascii="Times New Roman" w:eastAsia="Calibri" w:hAnsi="Times New Roman" w:cs="Times New Roman"/>
          <w:sz w:val="24"/>
          <w:szCs w:val="24"/>
        </w:rPr>
        <w:t xml:space="preserve">Interviene la consigliera Bavetta la quale </w:t>
      </w:r>
      <w:r w:rsidRPr="00A519B0">
        <w:rPr>
          <w:rFonts w:ascii="Times New Roman" w:eastAsia="Calibri" w:hAnsi="Times New Roman" w:cs="Times New Roman"/>
          <w:sz w:val="24"/>
          <w:szCs w:val="24"/>
        </w:rPr>
        <w:t>chiede</w:t>
      </w:r>
      <w:r w:rsidR="00F56D32" w:rsidRPr="00A519B0">
        <w:rPr>
          <w:rFonts w:ascii="Times New Roman" w:eastAsia="Calibri" w:hAnsi="Times New Roman" w:cs="Times New Roman"/>
          <w:sz w:val="24"/>
          <w:szCs w:val="24"/>
        </w:rPr>
        <w:t xml:space="preserve"> l’integrazione di un nuovo punto </w:t>
      </w:r>
      <w:proofErr w:type="gramStart"/>
      <w:r w:rsidR="00F56D32" w:rsidRPr="00A519B0">
        <w:rPr>
          <w:rFonts w:ascii="Times New Roman" w:eastAsia="Calibri" w:hAnsi="Times New Roman" w:cs="Times New Roman"/>
          <w:sz w:val="24"/>
          <w:szCs w:val="24"/>
        </w:rPr>
        <w:t>all’</w:t>
      </w:r>
      <w:proofErr w:type="spellStart"/>
      <w:r w:rsidR="00F56D32" w:rsidRPr="00A519B0">
        <w:rPr>
          <w:rFonts w:ascii="Times New Roman" w:eastAsia="Calibri" w:hAnsi="Times New Roman" w:cs="Times New Roman"/>
          <w:sz w:val="24"/>
          <w:szCs w:val="24"/>
        </w:rPr>
        <w:t>O.del.G</w:t>
      </w:r>
      <w:proofErr w:type="spellEnd"/>
      <w:proofErr w:type="gramEnd"/>
      <w:r w:rsidRPr="00A519B0">
        <w:rPr>
          <w:rFonts w:ascii="Times New Roman" w:eastAsia="Calibri" w:hAnsi="Times New Roman" w:cs="Times New Roman"/>
          <w:sz w:val="24"/>
          <w:szCs w:val="24"/>
        </w:rPr>
        <w:t>, precisamente la presentazione della nuova Giunta Comunale ai sensi dell’art. 37 comma 2 dello Statuto Comunale che permette al Consiglio di esprim</w:t>
      </w:r>
      <w:r w:rsidR="00AC221E" w:rsidRPr="00A519B0">
        <w:rPr>
          <w:rFonts w:ascii="Times New Roman" w:eastAsia="Calibri" w:hAnsi="Times New Roman" w:cs="Times New Roman"/>
          <w:sz w:val="24"/>
          <w:szCs w:val="24"/>
        </w:rPr>
        <w:t>e le proprie valutazioni, e  art. 35 del Regolamento per il funzionamento del Consiglio Comunale.</w:t>
      </w:r>
    </w:p>
    <w:p w:rsidR="00F56D32" w:rsidRPr="00A519B0" w:rsidRDefault="00AC221E" w:rsidP="00F42A9A">
      <w:pPr>
        <w:jc w:val="both"/>
        <w:rPr>
          <w:rFonts w:ascii="Times New Roman" w:eastAsia="Calibri" w:hAnsi="Times New Roman" w:cs="Times New Roman"/>
          <w:sz w:val="24"/>
          <w:szCs w:val="24"/>
        </w:rPr>
      </w:pPr>
      <w:r w:rsidRPr="00A519B0">
        <w:rPr>
          <w:rFonts w:ascii="Times New Roman" w:eastAsia="Calibri" w:hAnsi="Times New Roman" w:cs="Times New Roman"/>
          <w:sz w:val="24"/>
          <w:szCs w:val="24"/>
        </w:rPr>
        <w:t xml:space="preserve">La Presidente propone al Consiglio la sospensione di cinque minuti, </w:t>
      </w:r>
    </w:p>
    <w:p w:rsidR="00AC221E" w:rsidRPr="00A519B0" w:rsidRDefault="00AC221E" w:rsidP="00AC221E">
      <w:pPr>
        <w:jc w:val="center"/>
        <w:rPr>
          <w:rFonts w:ascii="Times New Roman" w:eastAsia="Calibri" w:hAnsi="Times New Roman" w:cs="Times New Roman"/>
          <w:b/>
          <w:sz w:val="24"/>
          <w:szCs w:val="24"/>
        </w:rPr>
      </w:pPr>
      <w:r w:rsidRPr="00A519B0">
        <w:rPr>
          <w:rFonts w:ascii="Times New Roman" w:eastAsia="Calibri" w:hAnsi="Times New Roman" w:cs="Times New Roman"/>
          <w:b/>
          <w:sz w:val="24"/>
          <w:szCs w:val="24"/>
        </w:rPr>
        <w:t>IL CONSIGLIO COMUNALE</w:t>
      </w:r>
    </w:p>
    <w:p w:rsidR="00766C23" w:rsidRPr="00A519B0" w:rsidRDefault="00766C23" w:rsidP="00766C23">
      <w:pPr>
        <w:widowControl w:val="0"/>
        <w:suppressAutoHyphens/>
        <w:autoSpaceDE w:val="0"/>
        <w:spacing w:after="0" w:line="240" w:lineRule="auto"/>
        <w:jc w:val="both"/>
        <w:textAlignment w:val="baseline"/>
        <w:rPr>
          <w:rFonts w:ascii="Times New Roman" w:eastAsia="Andale Sans UI" w:hAnsi="Times New Roman" w:cs="Tahoma"/>
          <w:b/>
          <w:bCs/>
          <w:kern w:val="1"/>
          <w:u w:val="single"/>
          <w:lang w:val="de-DE" w:eastAsia="fa-IR" w:bidi="fa-IR"/>
        </w:rPr>
      </w:pPr>
    </w:p>
    <w:p w:rsidR="00766C23" w:rsidRPr="003B41B9" w:rsidRDefault="00766C23" w:rsidP="00766C23">
      <w:pPr>
        <w:widowControl w:val="0"/>
        <w:suppressAutoHyphens/>
        <w:autoSpaceDE w:val="0"/>
        <w:spacing w:after="0" w:line="240" w:lineRule="auto"/>
        <w:jc w:val="both"/>
        <w:textAlignment w:val="baseline"/>
        <w:rPr>
          <w:rFonts w:ascii="Times New Roman" w:eastAsia="Times New Roman" w:hAnsi="Times New Roman" w:cs="Times New Roman"/>
          <w:b/>
          <w:bCs/>
          <w:kern w:val="1"/>
          <w:lang w:val="de-DE" w:eastAsia="fa-IR" w:bidi="fa-IR"/>
        </w:rPr>
      </w:pPr>
      <w:proofErr w:type="spellStart"/>
      <w:r>
        <w:rPr>
          <w:rFonts w:ascii="Times New Roman" w:eastAsia="Times New Roman" w:hAnsi="Times New Roman" w:cs="Times New Roman"/>
          <w:b/>
          <w:kern w:val="1"/>
          <w:lang w:val="de-DE" w:eastAsia="fa-IR" w:bidi="fa-IR"/>
        </w:rPr>
        <w:t>Con</w:t>
      </w:r>
      <w:proofErr w:type="spellEnd"/>
      <w:r>
        <w:rPr>
          <w:rFonts w:ascii="Times New Roman" w:eastAsia="Times New Roman" w:hAnsi="Times New Roman" w:cs="Times New Roman"/>
          <w:b/>
          <w:kern w:val="1"/>
          <w:lang w:val="de-DE" w:eastAsia="fa-IR" w:bidi="fa-IR"/>
        </w:rPr>
        <w:t xml:space="preserve"> </w:t>
      </w:r>
      <w:proofErr w:type="spellStart"/>
      <w:r>
        <w:rPr>
          <w:rFonts w:ascii="Times New Roman" w:eastAsia="Times New Roman" w:hAnsi="Times New Roman" w:cs="Times New Roman"/>
          <w:b/>
          <w:kern w:val="1"/>
          <w:lang w:val="de-DE" w:eastAsia="fa-IR" w:bidi="fa-IR"/>
        </w:rPr>
        <w:t>v</w:t>
      </w:r>
      <w:r w:rsidRPr="003B41B9">
        <w:rPr>
          <w:rFonts w:ascii="Times New Roman" w:eastAsia="Times New Roman" w:hAnsi="Times New Roman" w:cs="Times New Roman"/>
          <w:b/>
          <w:kern w:val="1"/>
          <w:lang w:val="de-DE" w:eastAsia="fa-IR" w:bidi="fa-IR"/>
        </w:rPr>
        <w:t>otazione</w:t>
      </w:r>
      <w:proofErr w:type="spellEnd"/>
      <w:r w:rsidRPr="003B41B9">
        <w:rPr>
          <w:rFonts w:ascii="Times New Roman" w:eastAsia="Times New Roman" w:hAnsi="Times New Roman" w:cs="Times New Roman"/>
          <w:b/>
          <w:kern w:val="1"/>
          <w:lang w:val="de-DE" w:eastAsia="fa-IR" w:bidi="fa-IR"/>
        </w:rPr>
        <w:t xml:space="preserve"> per </w:t>
      </w:r>
      <w:proofErr w:type="spellStart"/>
      <w:r w:rsidRPr="003B41B9">
        <w:rPr>
          <w:rFonts w:ascii="Times New Roman" w:eastAsia="Times New Roman" w:hAnsi="Times New Roman" w:cs="Times New Roman"/>
          <w:b/>
          <w:kern w:val="1"/>
          <w:lang w:val="de-DE" w:eastAsia="fa-IR" w:bidi="fa-IR"/>
        </w:rPr>
        <w:t>alzata</w:t>
      </w:r>
      <w:proofErr w:type="spellEnd"/>
      <w:r w:rsidRPr="003B41B9">
        <w:rPr>
          <w:rFonts w:ascii="Times New Roman" w:eastAsia="Times New Roman" w:hAnsi="Times New Roman" w:cs="Times New Roman"/>
          <w:b/>
          <w:kern w:val="1"/>
          <w:lang w:val="de-DE" w:eastAsia="fa-IR" w:bidi="fa-IR"/>
        </w:rPr>
        <w:t xml:space="preserve"> di </w:t>
      </w:r>
      <w:proofErr w:type="spellStart"/>
      <w:r w:rsidRPr="003B41B9">
        <w:rPr>
          <w:rFonts w:ascii="Times New Roman" w:eastAsia="Times New Roman" w:hAnsi="Times New Roman" w:cs="Times New Roman"/>
          <w:b/>
          <w:kern w:val="1"/>
          <w:lang w:val="de-DE" w:eastAsia="fa-IR" w:bidi="fa-IR"/>
        </w:rPr>
        <w:t>mano</w:t>
      </w:r>
      <w:proofErr w:type="spellEnd"/>
      <w:r w:rsidRPr="003B41B9">
        <w:rPr>
          <w:rFonts w:ascii="Times New Roman" w:eastAsia="Times New Roman" w:hAnsi="Times New Roman" w:cs="Times New Roman"/>
          <w:b/>
          <w:kern w:val="1"/>
          <w:lang w:val="de-DE" w:eastAsia="fa-IR" w:bidi="fa-IR"/>
        </w:rPr>
        <w:t xml:space="preserve"> (F= </w:t>
      </w:r>
      <w:proofErr w:type="spellStart"/>
      <w:r w:rsidRPr="003B41B9">
        <w:rPr>
          <w:rFonts w:ascii="Times New Roman" w:eastAsia="Times New Roman" w:hAnsi="Times New Roman" w:cs="Times New Roman"/>
          <w:b/>
          <w:kern w:val="1"/>
          <w:lang w:val="de-DE" w:eastAsia="fa-IR" w:bidi="fa-IR"/>
        </w:rPr>
        <w:t>favorevole</w:t>
      </w:r>
      <w:proofErr w:type="spellEnd"/>
      <w:r w:rsidRPr="003B41B9">
        <w:rPr>
          <w:rFonts w:ascii="Times New Roman" w:eastAsia="Times New Roman" w:hAnsi="Times New Roman" w:cs="Times New Roman"/>
          <w:b/>
          <w:kern w:val="1"/>
          <w:lang w:val="de-DE" w:eastAsia="fa-IR" w:bidi="fa-IR"/>
        </w:rPr>
        <w:t>; C=</w:t>
      </w:r>
      <w:proofErr w:type="spellStart"/>
      <w:r w:rsidRPr="003B41B9">
        <w:rPr>
          <w:rFonts w:ascii="Times New Roman" w:eastAsia="Times New Roman" w:hAnsi="Times New Roman" w:cs="Times New Roman"/>
          <w:b/>
          <w:kern w:val="1"/>
          <w:lang w:val="de-DE" w:eastAsia="fa-IR" w:bidi="fa-IR"/>
        </w:rPr>
        <w:t>contrario</w:t>
      </w:r>
      <w:proofErr w:type="spellEnd"/>
      <w:r w:rsidRPr="003B41B9">
        <w:rPr>
          <w:rFonts w:ascii="Times New Roman" w:eastAsia="Times New Roman" w:hAnsi="Times New Roman" w:cs="Times New Roman"/>
          <w:b/>
          <w:kern w:val="1"/>
          <w:lang w:val="de-DE" w:eastAsia="fa-IR" w:bidi="fa-IR"/>
        </w:rPr>
        <w:t>; AST=</w:t>
      </w:r>
      <w:proofErr w:type="spellStart"/>
      <w:r w:rsidRPr="003B41B9">
        <w:rPr>
          <w:rFonts w:ascii="Times New Roman" w:eastAsia="Times New Roman" w:hAnsi="Times New Roman" w:cs="Times New Roman"/>
          <w:b/>
          <w:kern w:val="1"/>
          <w:lang w:val="de-DE" w:eastAsia="fa-IR" w:bidi="fa-IR"/>
        </w:rPr>
        <w:t>astenuto</w:t>
      </w:r>
      <w:proofErr w:type="spellEnd"/>
      <w:r w:rsidRPr="003B41B9">
        <w:rPr>
          <w:rFonts w:ascii="Times New Roman" w:eastAsia="Times New Roman" w:hAnsi="Times New Roman" w:cs="Times New Roman"/>
          <w:b/>
          <w:kern w:val="1"/>
          <w:lang w:val="de-DE" w:eastAsia="fa-IR" w:bidi="fa-IR"/>
        </w:rPr>
        <w:t>; A=</w:t>
      </w:r>
      <w:proofErr w:type="spellStart"/>
      <w:r w:rsidRPr="003B41B9">
        <w:rPr>
          <w:rFonts w:ascii="Times New Roman" w:eastAsia="Times New Roman" w:hAnsi="Times New Roman" w:cs="Times New Roman"/>
          <w:b/>
          <w:kern w:val="1"/>
          <w:lang w:val="de-DE" w:eastAsia="fa-IR" w:bidi="fa-IR"/>
        </w:rPr>
        <w:t>assente</w:t>
      </w:r>
      <w:proofErr w:type="spellEnd"/>
      <w:r w:rsidRPr="003B41B9">
        <w:rPr>
          <w:rFonts w:ascii="Times New Roman" w:eastAsia="Times New Roman" w:hAnsi="Times New Roman" w:cs="Times New Roman"/>
          <w:b/>
          <w:kern w:val="1"/>
          <w:lang w:val="de-DE" w:eastAsia="fa-IR" w:bidi="fa-IR"/>
        </w:rPr>
        <w:t>)</w:t>
      </w:r>
    </w:p>
    <w:p w:rsidR="00766C23" w:rsidRPr="003B41B9" w:rsidRDefault="00766C23" w:rsidP="00766C23">
      <w:pPr>
        <w:widowControl w:val="0"/>
        <w:suppressAutoHyphens/>
        <w:autoSpaceDE w:val="0"/>
        <w:spacing w:after="0" w:line="240" w:lineRule="auto"/>
        <w:jc w:val="both"/>
        <w:textAlignment w:val="baseline"/>
        <w:rPr>
          <w:rFonts w:ascii="Times New Roman" w:eastAsia="Times New Roman" w:hAnsi="Times New Roman" w:cs="Times New Roman"/>
          <w:b/>
          <w:kern w:val="1"/>
          <w:lang w:val="de-DE" w:eastAsia="fa-IR" w:bidi="fa-IR"/>
        </w:rPr>
      </w:pPr>
    </w:p>
    <w:tbl>
      <w:tblPr>
        <w:tblW w:w="9072" w:type="dxa"/>
        <w:tblInd w:w="10" w:type="dxa"/>
        <w:tblLayout w:type="fixed"/>
        <w:tblCellMar>
          <w:left w:w="10" w:type="dxa"/>
          <w:right w:w="10" w:type="dxa"/>
        </w:tblCellMar>
        <w:tblLook w:val="0000" w:firstRow="0" w:lastRow="0" w:firstColumn="0" w:lastColumn="0" w:noHBand="0" w:noVBand="0"/>
      </w:tblPr>
      <w:tblGrid>
        <w:gridCol w:w="3686"/>
        <w:gridCol w:w="1276"/>
        <w:gridCol w:w="2977"/>
        <w:gridCol w:w="1133"/>
      </w:tblGrid>
      <w:tr w:rsidR="00766C23" w:rsidRPr="003B41B9" w:rsidTr="00B12FA7">
        <w:tc>
          <w:tcPr>
            <w:tcW w:w="3686" w:type="dxa"/>
          </w:tcPr>
          <w:p w:rsidR="00766C23" w:rsidRPr="003B41B9" w:rsidRDefault="00766C23" w:rsidP="00B12FA7">
            <w:pPr>
              <w:widowControl w:val="0"/>
              <w:suppressAutoHyphens/>
              <w:autoSpaceDE w:val="0"/>
              <w:spacing w:after="0" w:line="240" w:lineRule="auto"/>
              <w:jc w:val="both"/>
              <w:textAlignment w:val="baseline"/>
              <w:rPr>
                <w:rFonts w:ascii="Times New Roman" w:eastAsia="Andale Sans UI" w:hAnsi="Times New Roman" w:cs="Times New Roman"/>
                <w:b/>
                <w:bCs/>
                <w:kern w:val="1"/>
                <w:lang w:val="de-DE" w:eastAsia="fa-IR" w:bidi="fa-IR"/>
              </w:rPr>
            </w:pPr>
            <w:r w:rsidRPr="003B41B9">
              <w:rPr>
                <w:rFonts w:ascii="Times New Roman" w:eastAsia="Andale Sans UI" w:hAnsi="Times New Roman" w:cs="Tahoma"/>
                <w:b/>
                <w:bCs/>
                <w:kern w:val="1"/>
                <w:sz w:val="24"/>
                <w:szCs w:val="24"/>
                <w:lang w:val="de-DE" w:eastAsia="fa-IR" w:bidi="fa-IR"/>
              </w:rPr>
              <w:t>ABRUZZO  Giacomo</w:t>
            </w:r>
          </w:p>
        </w:tc>
        <w:tc>
          <w:tcPr>
            <w:tcW w:w="1276" w:type="dxa"/>
            <w:shd w:val="clear" w:color="auto" w:fill="auto"/>
          </w:tcPr>
          <w:p w:rsidR="00766C23" w:rsidRPr="003B41B9" w:rsidRDefault="00766C23" w:rsidP="00B12FA7">
            <w:pPr>
              <w:spacing w:after="0" w:line="240" w:lineRule="auto"/>
              <w:jc w:val="center"/>
              <w:rPr>
                <w:rFonts w:ascii="Times New Roman" w:eastAsia="Times New Roman" w:hAnsi="Times New Roman" w:cs="Times New Roman"/>
                <w:lang w:eastAsia="it-IT"/>
              </w:rPr>
            </w:pPr>
            <w:r>
              <w:rPr>
                <w:rFonts w:ascii="Times New Roman" w:eastAsia="Times New Roman" w:hAnsi="Times New Roman" w:cs="Times New Roman"/>
                <w:b/>
                <w:bCs/>
                <w:lang w:eastAsia="it-IT"/>
              </w:rPr>
              <w:t>F</w:t>
            </w:r>
          </w:p>
        </w:tc>
        <w:tc>
          <w:tcPr>
            <w:tcW w:w="2977" w:type="dxa"/>
          </w:tcPr>
          <w:p w:rsidR="00766C23" w:rsidRPr="003B41B9" w:rsidRDefault="00766C23" w:rsidP="00B12FA7">
            <w:pPr>
              <w:widowControl w:val="0"/>
              <w:suppressAutoHyphens/>
              <w:autoSpaceDE w:val="0"/>
              <w:spacing w:after="0" w:line="240" w:lineRule="auto"/>
              <w:jc w:val="both"/>
              <w:textAlignment w:val="baseline"/>
              <w:rPr>
                <w:rFonts w:ascii="Times New Roman" w:eastAsia="Times New Roman" w:hAnsi="Times New Roman" w:cs="Times New Roman"/>
                <w:b/>
                <w:bCs/>
                <w:kern w:val="1"/>
                <w:lang w:val="de-DE" w:eastAsia="fa-IR" w:bidi="fa-IR"/>
              </w:rPr>
            </w:pPr>
            <w:r w:rsidRPr="003B41B9">
              <w:rPr>
                <w:rFonts w:ascii="Times New Roman" w:eastAsia="Andale Sans UI" w:hAnsi="Times New Roman" w:cs="Tahoma"/>
                <w:b/>
                <w:bCs/>
                <w:kern w:val="1"/>
                <w:sz w:val="24"/>
                <w:szCs w:val="24"/>
                <w:lang w:val="de-DE" w:eastAsia="fa-IR" w:bidi="fa-IR"/>
              </w:rPr>
              <w:t>GUIRRERI  Antonio</w:t>
            </w:r>
          </w:p>
        </w:tc>
        <w:tc>
          <w:tcPr>
            <w:tcW w:w="1133" w:type="dxa"/>
            <w:shd w:val="clear" w:color="auto" w:fill="auto"/>
          </w:tcPr>
          <w:p w:rsidR="00766C23" w:rsidRPr="003B41B9" w:rsidRDefault="00766C23" w:rsidP="00B12FA7">
            <w:pPr>
              <w:spacing w:after="0" w:line="240" w:lineRule="auto"/>
              <w:jc w:val="center"/>
              <w:rPr>
                <w:rFonts w:ascii="Times New Roman" w:eastAsia="Times New Roman" w:hAnsi="Times New Roman" w:cs="Times New Roman"/>
                <w:sz w:val="24"/>
                <w:szCs w:val="24"/>
                <w:lang w:eastAsia="it-IT"/>
              </w:rPr>
            </w:pPr>
            <w:r w:rsidRPr="003B41B9">
              <w:rPr>
                <w:rFonts w:ascii="Times New Roman" w:eastAsia="Times New Roman" w:hAnsi="Times New Roman" w:cs="Times New Roman"/>
                <w:b/>
                <w:bCs/>
                <w:lang w:eastAsia="it-IT"/>
              </w:rPr>
              <w:t>F</w:t>
            </w:r>
          </w:p>
        </w:tc>
      </w:tr>
      <w:tr w:rsidR="00766C23" w:rsidRPr="003B41B9" w:rsidTr="00B12FA7">
        <w:tc>
          <w:tcPr>
            <w:tcW w:w="3686" w:type="dxa"/>
          </w:tcPr>
          <w:p w:rsidR="00766C23" w:rsidRPr="003B41B9" w:rsidRDefault="00766C23" w:rsidP="00B12FA7">
            <w:pPr>
              <w:widowControl w:val="0"/>
              <w:suppressAutoHyphens/>
              <w:autoSpaceDE w:val="0"/>
              <w:spacing w:after="0" w:line="240" w:lineRule="auto"/>
              <w:jc w:val="both"/>
              <w:textAlignment w:val="baseline"/>
              <w:rPr>
                <w:rFonts w:ascii="Times New Roman" w:eastAsia="Times New Roman" w:hAnsi="Times New Roman" w:cs="Times New Roman"/>
                <w:b/>
                <w:bCs/>
                <w:kern w:val="1"/>
                <w:lang w:val="de-DE" w:eastAsia="fa-IR" w:bidi="fa-IR"/>
              </w:rPr>
            </w:pPr>
            <w:r w:rsidRPr="003B41B9">
              <w:rPr>
                <w:rFonts w:ascii="Times New Roman" w:eastAsia="Andale Sans UI" w:hAnsi="Times New Roman" w:cs="Tahoma"/>
                <w:b/>
                <w:bCs/>
                <w:kern w:val="1"/>
                <w:sz w:val="24"/>
                <w:szCs w:val="24"/>
                <w:lang w:val="de-DE" w:eastAsia="fa-IR" w:bidi="fa-IR"/>
              </w:rPr>
              <w:t>ARTALE  Irene (Presidente)</w:t>
            </w:r>
          </w:p>
        </w:tc>
        <w:tc>
          <w:tcPr>
            <w:tcW w:w="1276" w:type="dxa"/>
            <w:shd w:val="clear" w:color="auto" w:fill="auto"/>
          </w:tcPr>
          <w:p w:rsidR="00766C23" w:rsidRPr="003B41B9" w:rsidRDefault="00766C23" w:rsidP="00B12FA7">
            <w:pPr>
              <w:spacing w:after="0" w:line="240" w:lineRule="auto"/>
              <w:jc w:val="center"/>
              <w:rPr>
                <w:rFonts w:ascii="Times New Roman" w:eastAsia="Times New Roman" w:hAnsi="Times New Roman" w:cs="Times New Roman"/>
                <w:sz w:val="24"/>
                <w:szCs w:val="24"/>
                <w:lang w:eastAsia="it-IT"/>
              </w:rPr>
            </w:pPr>
            <w:r w:rsidRPr="003B41B9">
              <w:rPr>
                <w:rFonts w:ascii="Times New Roman" w:eastAsia="Times New Roman" w:hAnsi="Times New Roman" w:cs="Times New Roman"/>
                <w:b/>
                <w:bCs/>
                <w:lang w:eastAsia="it-IT"/>
              </w:rPr>
              <w:t>F</w:t>
            </w:r>
          </w:p>
        </w:tc>
        <w:tc>
          <w:tcPr>
            <w:tcW w:w="2977" w:type="dxa"/>
          </w:tcPr>
          <w:p w:rsidR="00766C23" w:rsidRPr="003B41B9" w:rsidRDefault="00766C23" w:rsidP="00B12FA7">
            <w:pPr>
              <w:widowControl w:val="0"/>
              <w:suppressAutoHyphens/>
              <w:autoSpaceDE w:val="0"/>
              <w:spacing w:after="0" w:line="240" w:lineRule="auto"/>
              <w:jc w:val="both"/>
              <w:textAlignment w:val="baseline"/>
              <w:rPr>
                <w:rFonts w:ascii="Times New Roman" w:eastAsia="Andale Sans UI" w:hAnsi="Times New Roman" w:cs="Times New Roman"/>
                <w:b/>
                <w:bCs/>
                <w:kern w:val="1"/>
                <w:lang w:val="de-DE" w:eastAsia="fa-IR" w:bidi="fa-IR"/>
              </w:rPr>
            </w:pPr>
            <w:r w:rsidRPr="003B41B9">
              <w:rPr>
                <w:rFonts w:ascii="Times New Roman" w:eastAsia="Andale Sans UI" w:hAnsi="Times New Roman" w:cs="Tahoma"/>
                <w:b/>
                <w:bCs/>
                <w:kern w:val="1"/>
                <w:sz w:val="24"/>
                <w:szCs w:val="24"/>
                <w:lang w:val="de-DE" w:eastAsia="fa-IR" w:bidi="fa-IR"/>
              </w:rPr>
              <w:t>SALADINO  Lea Valeria</w:t>
            </w:r>
          </w:p>
        </w:tc>
        <w:tc>
          <w:tcPr>
            <w:tcW w:w="1133" w:type="dxa"/>
            <w:shd w:val="clear" w:color="auto" w:fill="auto"/>
          </w:tcPr>
          <w:p w:rsidR="00766C23" w:rsidRPr="003B41B9" w:rsidRDefault="00766C23" w:rsidP="00B12FA7">
            <w:pPr>
              <w:spacing w:after="0" w:line="240" w:lineRule="auto"/>
              <w:jc w:val="center"/>
              <w:rPr>
                <w:rFonts w:ascii="Times New Roman" w:eastAsia="Times New Roman" w:hAnsi="Times New Roman" w:cs="Times New Roman"/>
                <w:sz w:val="24"/>
                <w:szCs w:val="24"/>
                <w:lang w:eastAsia="it-IT"/>
              </w:rPr>
            </w:pPr>
            <w:r w:rsidRPr="003B41B9">
              <w:rPr>
                <w:rFonts w:ascii="Times New Roman" w:eastAsia="Times New Roman" w:hAnsi="Times New Roman" w:cs="Times New Roman"/>
                <w:b/>
                <w:bCs/>
                <w:lang w:eastAsia="it-IT"/>
              </w:rPr>
              <w:t>F</w:t>
            </w:r>
          </w:p>
        </w:tc>
      </w:tr>
      <w:tr w:rsidR="00766C23" w:rsidRPr="003B41B9" w:rsidTr="00B12FA7">
        <w:tc>
          <w:tcPr>
            <w:tcW w:w="3686" w:type="dxa"/>
          </w:tcPr>
          <w:p w:rsidR="00766C23" w:rsidRPr="003B41B9" w:rsidRDefault="00766C23" w:rsidP="00B12FA7">
            <w:pPr>
              <w:spacing w:after="0" w:line="240" w:lineRule="auto"/>
              <w:jc w:val="both"/>
              <w:rPr>
                <w:rFonts w:ascii="Times New Roman" w:eastAsia="Times New Roman" w:hAnsi="Times New Roman" w:cs="Times New Roman"/>
                <w:b/>
                <w:bCs/>
                <w:lang w:eastAsia="it-IT"/>
              </w:rPr>
            </w:pPr>
            <w:r w:rsidRPr="003B41B9">
              <w:rPr>
                <w:rFonts w:ascii="Times New Roman" w:eastAsia="Times New Roman" w:hAnsi="Times New Roman" w:cs="Times New Roman"/>
                <w:b/>
                <w:bCs/>
                <w:sz w:val="24"/>
                <w:szCs w:val="24"/>
                <w:lang w:eastAsia="it-IT"/>
              </w:rPr>
              <w:t>BAVETTA  Giuseppina</w:t>
            </w:r>
          </w:p>
        </w:tc>
        <w:tc>
          <w:tcPr>
            <w:tcW w:w="1276" w:type="dxa"/>
            <w:shd w:val="clear" w:color="auto" w:fill="auto"/>
          </w:tcPr>
          <w:p w:rsidR="00766C23" w:rsidRPr="003B41B9" w:rsidRDefault="00766C23" w:rsidP="00B12FA7">
            <w:pPr>
              <w:spacing w:after="0" w:line="240" w:lineRule="auto"/>
              <w:jc w:val="center"/>
              <w:rPr>
                <w:rFonts w:ascii="Times New Roman" w:eastAsia="Times New Roman" w:hAnsi="Times New Roman" w:cs="Times New Roman"/>
                <w:sz w:val="24"/>
                <w:szCs w:val="24"/>
                <w:lang w:eastAsia="it-IT"/>
              </w:rPr>
            </w:pPr>
            <w:r w:rsidRPr="003B41B9">
              <w:rPr>
                <w:rFonts w:ascii="Times New Roman" w:eastAsia="Times New Roman" w:hAnsi="Times New Roman" w:cs="Times New Roman"/>
                <w:b/>
                <w:bCs/>
                <w:lang w:eastAsia="it-IT"/>
              </w:rPr>
              <w:t>F</w:t>
            </w:r>
          </w:p>
        </w:tc>
        <w:tc>
          <w:tcPr>
            <w:tcW w:w="2977" w:type="dxa"/>
          </w:tcPr>
          <w:p w:rsidR="00766C23" w:rsidRPr="003B41B9" w:rsidRDefault="00766C23" w:rsidP="00B12FA7">
            <w:pPr>
              <w:widowControl w:val="0"/>
              <w:suppressAutoHyphens/>
              <w:autoSpaceDE w:val="0"/>
              <w:spacing w:after="0" w:line="240" w:lineRule="auto"/>
              <w:jc w:val="both"/>
              <w:textAlignment w:val="baseline"/>
              <w:rPr>
                <w:rFonts w:ascii="Times New Roman" w:eastAsia="Andale Sans UI" w:hAnsi="Times New Roman" w:cs="Times New Roman"/>
                <w:b/>
                <w:kern w:val="1"/>
                <w:lang w:val="de-DE" w:eastAsia="fa-IR" w:bidi="fa-IR"/>
              </w:rPr>
            </w:pPr>
            <w:r w:rsidRPr="003B41B9">
              <w:rPr>
                <w:rFonts w:ascii="Times New Roman" w:eastAsia="Andale Sans UI" w:hAnsi="Times New Roman" w:cs="Tahoma"/>
                <w:b/>
                <w:bCs/>
                <w:kern w:val="1"/>
                <w:sz w:val="24"/>
                <w:szCs w:val="24"/>
                <w:lang w:val="de-DE" w:eastAsia="fa-IR" w:bidi="fa-IR"/>
              </w:rPr>
              <w:t>SANTORO Antonino</w:t>
            </w:r>
          </w:p>
        </w:tc>
        <w:tc>
          <w:tcPr>
            <w:tcW w:w="1133" w:type="dxa"/>
            <w:shd w:val="clear" w:color="auto" w:fill="auto"/>
          </w:tcPr>
          <w:p w:rsidR="00766C23" w:rsidRPr="003B41B9" w:rsidRDefault="00766C23" w:rsidP="00B12FA7">
            <w:pPr>
              <w:spacing w:after="0" w:line="240" w:lineRule="auto"/>
              <w:jc w:val="center"/>
              <w:rPr>
                <w:rFonts w:ascii="Times New Roman" w:eastAsia="Times New Roman" w:hAnsi="Times New Roman" w:cs="Times New Roman"/>
                <w:sz w:val="24"/>
                <w:szCs w:val="24"/>
                <w:lang w:eastAsia="it-IT"/>
              </w:rPr>
            </w:pPr>
            <w:r w:rsidRPr="003B41B9">
              <w:rPr>
                <w:rFonts w:ascii="Times New Roman" w:eastAsia="Times New Roman" w:hAnsi="Times New Roman" w:cs="Times New Roman"/>
                <w:b/>
                <w:bCs/>
                <w:lang w:eastAsia="it-IT"/>
              </w:rPr>
              <w:t>F</w:t>
            </w:r>
          </w:p>
        </w:tc>
      </w:tr>
      <w:tr w:rsidR="00766C23" w:rsidRPr="003B41B9" w:rsidTr="00B12FA7">
        <w:tc>
          <w:tcPr>
            <w:tcW w:w="3686" w:type="dxa"/>
          </w:tcPr>
          <w:p w:rsidR="00766C23" w:rsidRPr="003B41B9" w:rsidRDefault="00766C23" w:rsidP="00B12FA7">
            <w:pPr>
              <w:widowControl w:val="0"/>
              <w:suppressAutoHyphens/>
              <w:autoSpaceDE w:val="0"/>
              <w:spacing w:after="0" w:line="240" w:lineRule="auto"/>
              <w:jc w:val="both"/>
              <w:textAlignment w:val="baseline"/>
              <w:rPr>
                <w:rFonts w:ascii="Times New Roman" w:eastAsia="Times New Roman" w:hAnsi="Times New Roman" w:cs="Times New Roman"/>
                <w:b/>
                <w:bCs/>
                <w:kern w:val="1"/>
                <w:lang w:val="de-DE" w:eastAsia="fa-IR" w:bidi="fa-IR"/>
              </w:rPr>
            </w:pPr>
            <w:r w:rsidRPr="003B41B9">
              <w:rPr>
                <w:rFonts w:ascii="Times New Roman" w:eastAsia="Andale Sans UI" w:hAnsi="Times New Roman" w:cs="Tahoma"/>
                <w:b/>
                <w:bCs/>
                <w:kern w:val="1"/>
                <w:sz w:val="24"/>
                <w:szCs w:val="24"/>
                <w:lang w:val="de-DE" w:eastAsia="fa-IR" w:bidi="fa-IR"/>
              </w:rPr>
              <w:t xml:space="preserve">CIACCIO  Deborah </w:t>
            </w:r>
            <w:proofErr w:type="spellStart"/>
            <w:r w:rsidRPr="003B41B9">
              <w:rPr>
                <w:rFonts w:ascii="Times New Roman" w:eastAsia="Andale Sans UI" w:hAnsi="Times New Roman" w:cs="Tahoma"/>
                <w:b/>
                <w:bCs/>
                <w:kern w:val="1"/>
                <w:sz w:val="24"/>
                <w:szCs w:val="24"/>
                <w:lang w:val="de-DE" w:eastAsia="fa-IR" w:bidi="fa-IR"/>
              </w:rPr>
              <w:t>Liboria</w:t>
            </w:r>
            <w:proofErr w:type="spellEnd"/>
          </w:p>
        </w:tc>
        <w:tc>
          <w:tcPr>
            <w:tcW w:w="1276" w:type="dxa"/>
            <w:shd w:val="clear" w:color="auto" w:fill="auto"/>
          </w:tcPr>
          <w:p w:rsidR="00766C23" w:rsidRPr="003B41B9" w:rsidRDefault="00766C23" w:rsidP="00B12FA7">
            <w:pPr>
              <w:spacing w:after="0" w:line="240" w:lineRule="auto"/>
              <w:jc w:val="center"/>
              <w:rPr>
                <w:rFonts w:ascii="Times New Roman" w:eastAsia="Times New Roman" w:hAnsi="Times New Roman" w:cs="Times New Roman"/>
                <w:sz w:val="24"/>
                <w:szCs w:val="24"/>
                <w:lang w:eastAsia="it-IT"/>
              </w:rPr>
            </w:pPr>
            <w:r w:rsidRPr="003B41B9">
              <w:rPr>
                <w:rFonts w:ascii="Times New Roman" w:eastAsia="Times New Roman" w:hAnsi="Times New Roman" w:cs="Times New Roman"/>
                <w:b/>
                <w:bCs/>
                <w:lang w:eastAsia="it-IT"/>
              </w:rPr>
              <w:t>F</w:t>
            </w:r>
          </w:p>
        </w:tc>
        <w:tc>
          <w:tcPr>
            <w:tcW w:w="2977" w:type="dxa"/>
          </w:tcPr>
          <w:p w:rsidR="00766C23" w:rsidRPr="003B41B9" w:rsidRDefault="00766C23" w:rsidP="00B12FA7">
            <w:pPr>
              <w:spacing w:after="0" w:line="240" w:lineRule="auto"/>
              <w:jc w:val="both"/>
              <w:rPr>
                <w:rFonts w:ascii="Times New Roman" w:eastAsia="Times New Roman" w:hAnsi="Times New Roman" w:cs="Times New Roman"/>
                <w:b/>
                <w:bCs/>
                <w:lang w:eastAsia="it-IT"/>
              </w:rPr>
            </w:pPr>
            <w:r w:rsidRPr="003B41B9">
              <w:rPr>
                <w:rFonts w:ascii="Times New Roman" w:eastAsia="Times New Roman" w:hAnsi="Times New Roman" w:cs="Times New Roman"/>
                <w:b/>
                <w:bCs/>
                <w:sz w:val="24"/>
                <w:szCs w:val="24"/>
                <w:lang w:eastAsia="it-IT"/>
              </w:rPr>
              <w:t>SCATURRO Giuseppe</w:t>
            </w:r>
          </w:p>
        </w:tc>
        <w:tc>
          <w:tcPr>
            <w:tcW w:w="1133" w:type="dxa"/>
            <w:shd w:val="clear" w:color="auto" w:fill="auto"/>
          </w:tcPr>
          <w:p w:rsidR="00766C23" w:rsidRPr="003B41B9" w:rsidRDefault="00766C23" w:rsidP="00B12FA7">
            <w:pPr>
              <w:spacing w:after="0" w:line="240" w:lineRule="auto"/>
              <w:jc w:val="center"/>
              <w:rPr>
                <w:rFonts w:ascii="Times New Roman" w:eastAsia="Times New Roman" w:hAnsi="Times New Roman" w:cs="Times New Roman"/>
                <w:sz w:val="24"/>
                <w:szCs w:val="24"/>
                <w:lang w:eastAsia="it-IT"/>
              </w:rPr>
            </w:pPr>
            <w:r w:rsidRPr="003B41B9">
              <w:rPr>
                <w:rFonts w:ascii="Times New Roman" w:eastAsia="Times New Roman" w:hAnsi="Times New Roman" w:cs="Times New Roman"/>
                <w:b/>
                <w:bCs/>
                <w:lang w:eastAsia="it-IT"/>
              </w:rPr>
              <w:t>F</w:t>
            </w:r>
          </w:p>
        </w:tc>
      </w:tr>
      <w:tr w:rsidR="00766C23" w:rsidRPr="003B41B9" w:rsidTr="00B12FA7">
        <w:tc>
          <w:tcPr>
            <w:tcW w:w="3686" w:type="dxa"/>
          </w:tcPr>
          <w:p w:rsidR="00766C23" w:rsidRPr="003B41B9" w:rsidRDefault="00766C23" w:rsidP="00B12FA7">
            <w:pPr>
              <w:widowControl w:val="0"/>
              <w:suppressAutoHyphens/>
              <w:autoSpaceDE w:val="0"/>
              <w:spacing w:after="0" w:line="240" w:lineRule="auto"/>
              <w:textAlignment w:val="baseline"/>
              <w:rPr>
                <w:rFonts w:ascii="Times New Roman" w:eastAsia="Times New Roman" w:hAnsi="Times New Roman" w:cs="Times New Roman"/>
                <w:b/>
                <w:bCs/>
                <w:kern w:val="1"/>
                <w:lang w:val="de-DE" w:eastAsia="fa-IR" w:bidi="fa-IR"/>
              </w:rPr>
            </w:pPr>
            <w:r w:rsidRPr="003B41B9">
              <w:rPr>
                <w:rFonts w:ascii="Times New Roman" w:eastAsia="Andale Sans UI" w:hAnsi="Times New Roman" w:cs="Tahoma"/>
                <w:b/>
                <w:bCs/>
                <w:kern w:val="1"/>
                <w:sz w:val="24"/>
                <w:szCs w:val="24"/>
                <w:lang w:val="de-DE" w:eastAsia="fa-IR" w:bidi="fa-IR"/>
              </w:rPr>
              <w:t>COPPOLA  Giuseppa</w:t>
            </w:r>
          </w:p>
        </w:tc>
        <w:tc>
          <w:tcPr>
            <w:tcW w:w="1276" w:type="dxa"/>
            <w:shd w:val="clear" w:color="auto" w:fill="auto"/>
          </w:tcPr>
          <w:p w:rsidR="00766C23" w:rsidRPr="003B41B9" w:rsidRDefault="00766C23" w:rsidP="00B12FA7">
            <w:pPr>
              <w:spacing w:after="0" w:line="240" w:lineRule="auto"/>
              <w:jc w:val="center"/>
              <w:rPr>
                <w:rFonts w:ascii="Times New Roman" w:eastAsia="Times New Roman" w:hAnsi="Times New Roman" w:cs="Times New Roman"/>
                <w:sz w:val="24"/>
                <w:szCs w:val="24"/>
                <w:lang w:eastAsia="it-IT"/>
              </w:rPr>
            </w:pPr>
            <w:r w:rsidRPr="003B41B9">
              <w:rPr>
                <w:rFonts w:ascii="Times New Roman" w:eastAsia="Times New Roman" w:hAnsi="Times New Roman" w:cs="Times New Roman"/>
                <w:b/>
                <w:bCs/>
                <w:lang w:eastAsia="it-IT"/>
              </w:rPr>
              <w:t>F</w:t>
            </w:r>
          </w:p>
        </w:tc>
        <w:tc>
          <w:tcPr>
            <w:tcW w:w="2977" w:type="dxa"/>
          </w:tcPr>
          <w:p w:rsidR="00766C23" w:rsidRPr="003B41B9" w:rsidRDefault="00766C23" w:rsidP="00B12FA7">
            <w:pPr>
              <w:spacing w:after="0" w:line="240" w:lineRule="auto"/>
              <w:rPr>
                <w:rFonts w:ascii="Times New Roman" w:eastAsia="Times New Roman" w:hAnsi="Times New Roman" w:cs="Times New Roman"/>
                <w:b/>
                <w:bCs/>
                <w:lang w:eastAsia="it-IT"/>
              </w:rPr>
            </w:pPr>
            <w:r w:rsidRPr="003B41B9">
              <w:rPr>
                <w:rFonts w:ascii="Times New Roman" w:eastAsia="Times New Roman" w:hAnsi="Times New Roman" w:cs="Times New Roman"/>
                <w:b/>
                <w:bCs/>
                <w:sz w:val="24"/>
                <w:szCs w:val="24"/>
                <w:lang w:eastAsia="it-IT"/>
              </w:rPr>
              <w:t>SCIARA  Salvatore</w:t>
            </w:r>
          </w:p>
        </w:tc>
        <w:tc>
          <w:tcPr>
            <w:tcW w:w="1133" w:type="dxa"/>
            <w:shd w:val="clear" w:color="auto" w:fill="auto"/>
          </w:tcPr>
          <w:p w:rsidR="00766C23" w:rsidRPr="003B41B9" w:rsidRDefault="00766C23" w:rsidP="00B12FA7">
            <w:pPr>
              <w:spacing w:after="0" w:line="240" w:lineRule="auto"/>
              <w:jc w:val="center"/>
              <w:rPr>
                <w:rFonts w:ascii="Times New Roman" w:eastAsia="Times New Roman" w:hAnsi="Times New Roman" w:cs="Times New Roman"/>
                <w:b/>
                <w:bCs/>
                <w:lang w:eastAsia="it-IT"/>
              </w:rPr>
            </w:pPr>
            <w:r w:rsidRPr="003B41B9">
              <w:rPr>
                <w:rFonts w:ascii="Times New Roman" w:eastAsia="Times New Roman" w:hAnsi="Times New Roman" w:cs="Times New Roman"/>
                <w:b/>
                <w:bCs/>
                <w:lang w:eastAsia="it-IT"/>
              </w:rPr>
              <w:t>F</w:t>
            </w:r>
          </w:p>
        </w:tc>
      </w:tr>
      <w:tr w:rsidR="00766C23" w:rsidRPr="003B41B9" w:rsidTr="00B12FA7">
        <w:tc>
          <w:tcPr>
            <w:tcW w:w="3686" w:type="dxa"/>
          </w:tcPr>
          <w:p w:rsidR="00766C23" w:rsidRPr="003B41B9" w:rsidRDefault="00766C23" w:rsidP="00B12FA7">
            <w:pPr>
              <w:widowControl w:val="0"/>
              <w:suppressAutoHyphens/>
              <w:autoSpaceDE w:val="0"/>
              <w:spacing w:after="0" w:line="240" w:lineRule="auto"/>
              <w:jc w:val="both"/>
              <w:textAlignment w:val="baseline"/>
              <w:rPr>
                <w:rFonts w:ascii="Times New Roman" w:eastAsia="Times New Roman" w:hAnsi="Times New Roman" w:cs="Times New Roman"/>
                <w:b/>
                <w:bCs/>
                <w:kern w:val="1"/>
                <w:lang w:val="de-DE" w:eastAsia="fa-IR" w:bidi="fa-IR"/>
              </w:rPr>
            </w:pPr>
            <w:r w:rsidRPr="003B41B9">
              <w:rPr>
                <w:rFonts w:ascii="Times New Roman" w:eastAsia="Andale Sans UI" w:hAnsi="Times New Roman" w:cs="Tahoma"/>
                <w:b/>
                <w:bCs/>
                <w:kern w:val="1"/>
                <w:sz w:val="24"/>
                <w:szCs w:val="24"/>
                <w:lang w:val="de-DE" w:eastAsia="fa-IR" w:bidi="fa-IR"/>
              </w:rPr>
              <w:t>DI GIOVANNA Onofrio</w:t>
            </w:r>
          </w:p>
        </w:tc>
        <w:tc>
          <w:tcPr>
            <w:tcW w:w="1276" w:type="dxa"/>
            <w:shd w:val="clear" w:color="auto" w:fill="auto"/>
          </w:tcPr>
          <w:p w:rsidR="00766C23" w:rsidRPr="003B41B9" w:rsidRDefault="00766C23" w:rsidP="00B12FA7">
            <w:pPr>
              <w:spacing w:after="0" w:line="240" w:lineRule="auto"/>
              <w:jc w:val="center"/>
              <w:rPr>
                <w:rFonts w:ascii="Times New Roman" w:eastAsia="Times New Roman" w:hAnsi="Times New Roman" w:cs="Times New Roman"/>
                <w:sz w:val="24"/>
                <w:szCs w:val="24"/>
                <w:lang w:eastAsia="it-IT"/>
              </w:rPr>
            </w:pPr>
            <w:r w:rsidRPr="003B41B9">
              <w:rPr>
                <w:rFonts w:ascii="Times New Roman" w:eastAsia="Times New Roman" w:hAnsi="Times New Roman" w:cs="Times New Roman"/>
                <w:b/>
                <w:bCs/>
                <w:lang w:eastAsia="it-IT"/>
              </w:rPr>
              <w:t>F</w:t>
            </w:r>
          </w:p>
        </w:tc>
        <w:tc>
          <w:tcPr>
            <w:tcW w:w="2977" w:type="dxa"/>
          </w:tcPr>
          <w:p w:rsidR="00766C23" w:rsidRPr="003B41B9" w:rsidRDefault="00766C23" w:rsidP="00B12FA7">
            <w:pPr>
              <w:spacing w:after="0" w:line="240" w:lineRule="auto"/>
              <w:jc w:val="both"/>
              <w:rPr>
                <w:rFonts w:ascii="Times New Roman" w:eastAsia="Times New Roman" w:hAnsi="Times New Roman" w:cs="Times New Roman"/>
                <w:b/>
                <w:bCs/>
                <w:lang w:eastAsia="it-IT"/>
              </w:rPr>
            </w:pPr>
            <w:r w:rsidRPr="003B41B9">
              <w:rPr>
                <w:rFonts w:ascii="Times New Roman" w:eastAsia="Times New Roman" w:hAnsi="Times New Roman" w:cs="Times New Roman"/>
                <w:b/>
                <w:bCs/>
                <w:sz w:val="24"/>
                <w:szCs w:val="24"/>
                <w:lang w:eastAsia="it-IT"/>
              </w:rPr>
              <w:t>VALENTI  Gaspare</w:t>
            </w:r>
          </w:p>
        </w:tc>
        <w:tc>
          <w:tcPr>
            <w:tcW w:w="1133" w:type="dxa"/>
            <w:shd w:val="clear" w:color="auto" w:fill="auto"/>
          </w:tcPr>
          <w:p w:rsidR="00766C23" w:rsidRPr="003B41B9" w:rsidRDefault="00766C23" w:rsidP="00B12FA7">
            <w:pPr>
              <w:spacing w:after="0" w:line="240" w:lineRule="auto"/>
              <w:jc w:val="center"/>
              <w:rPr>
                <w:rFonts w:ascii="Times New Roman" w:eastAsia="Times New Roman" w:hAnsi="Times New Roman" w:cs="Times New Roman"/>
                <w:b/>
                <w:bCs/>
                <w:lang w:eastAsia="it-IT"/>
              </w:rPr>
            </w:pPr>
            <w:r>
              <w:rPr>
                <w:rFonts w:ascii="Times New Roman" w:eastAsia="Times New Roman" w:hAnsi="Times New Roman" w:cs="Times New Roman"/>
                <w:b/>
                <w:bCs/>
                <w:lang w:eastAsia="it-IT"/>
              </w:rPr>
              <w:t>F</w:t>
            </w:r>
          </w:p>
        </w:tc>
      </w:tr>
    </w:tbl>
    <w:p w:rsidR="00766C23" w:rsidRPr="003B41B9" w:rsidRDefault="00766C23" w:rsidP="00766C23">
      <w:pPr>
        <w:widowControl w:val="0"/>
        <w:suppressAutoHyphens/>
        <w:autoSpaceDE w:val="0"/>
        <w:spacing w:after="0" w:line="240" w:lineRule="auto"/>
        <w:jc w:val="both"/>
        <w:textAlignment w:val="baseline"/>
        <w:rPr>
          <w:rFonts w:ascii="Times New Roman" w:eastAsia="Times New Roman" w:hAnsi="Times New Roman" w:cs="Times New Roman"/>
          <w:kern w:val="1"/>
          <w:lang w:val="de-DE" w:eastAsia="fa-IR" w:bidi="fa-IR"/>
        </w:rPr>
      </w:pPr>
    </w:p>
    <w:p w:rsidR="00766C23" w:rsidRDefault="00766C23" w:rsidP="00766C23">
      <w:pPr>
        <w:widowControl w:val="0"/>
        <w:suppressAutoHyphens/>
        <w:autoSpaceDE w:val="0"/>
        <w:spacing w:after="0" w:line="240" w:lineRule="auto"/>
        <w:jc w:val="both"/>
        <w:textAlignment w:val="baseline"/>
        <w:rPr>
          <w:rFonts w:ascii="Times New Roman" w:eastAsia="Times New Roman" w:hAnsi="Times New Roman" w:cs="Times New Roman"/>
          <w:kern w:val="1"/>
          <w:lang w:val="de-DE" w:eastAsia="fa-IR" w:bidi="fa-IR"/>
        </w:rPr>
      </w:pPr>
      <w:proofErr w:type="spellStart"/>
      <w:r w:rsidRPr="003B41B9">
        <w:rPr>
          <w:rFonts w:ascii="Times New Roman" w:eastAsia="Times New Roman" w:hAnsi="Times New Roman" w:cs="Times New Roman"/>
          <w:kern w:val="1"/>
          <w:lang w:val="de-DE" w:eastAsia="fa-IR" w:bidi="fa-IR"/>
        </w:rPr>
        <w:t>Quindi</w:t>
      </w:r>
      <w:proofErr w:type="spellEnd"/>
      <w:r w:rsidRPr="003B41B9">
        <w:rPr>
          <w:rFonts w:ascii="Times New Roman" w:eastAsia="Times New Roman" w:hAnsi="Times New Roman" w:cs="Times New Roman"/>
          <w:kern w:val="1"/>
          <w:lang w:val="de-DE" w:eastAsia="fa-IR" w:bidi="fa-IR"/>
        </w:rPr>
        <w:t xml:space="preserve"> la Presidente, </w:t>
      </w:r>
      <w:proofErr w:type="spellStart"/>
      <w:r w:rsidRPr="003B41B9">
        <w:rPr>
          <w:rFonts w:ascii="Times New Roman" w:eastAsia="Times New Roman" w:hAnsi="Times New Roman" w:cs="Times New Roman"/>
          <w:kern w:val="1"/>
          <w:lang w:val="de-DE" w:eastAsia="fa-IR" w:bidi="fa-IR"/>
        </w:rPr>
        <w:t>assistita</w:t>
      </w:r>
      <w:proofErr w:type="spellEnd"/>
      <w:r w:rsidRPr="003B41B9">
        <w:rPr>
          <w:rFonts w:ascii="Times New Roman" w:eastAsia="Times New Roman" w:hAnsi="Times New Roman" w:cs="Times New Roman"/>
          <w:kern w:val="1"/>
          <w:lang w:val="de-DE" w:eastAsia="fa-IR" w:bidi="fa-IR"/>
        </w:rPr>
        <w:t xml:space="preserve"> </w:t>
      </w:r>
      <w:proofErr w:type="spellStart"/>
      <w:r w:rsidRPr="003B41B9">
        <w:rPr>
          <w:rFonts w:ascii="Times New Roman" w:eastAsia="Times New Roman" w:hAnsi="Times New Roman" w:cs="Times New Roman"/>
          <w:kern w:val="1"/>
          <w:lang w:val="de-DE" w:eastAsia="fa-IR" w:bidi="fa-IR"/>
        </w:rPr>
        <w:t>dag</w:t>
      </w:r>
      <w:r>
        <w:rPr>
          <w:rFonts w:ascii="Times New Roman" w:eastAsia="Times New Roman" w:hAnsi="Times New Roman" w:cs="Times New Roman"/>
          <w:kern w:val="1"/>
          <w:lang w:val="de-DE" w:eastAsia="fa-IR" w:bidi="fa-IR"/>
        </w:rPr>
        <w:t>li</w:t>
      </w:r>
      <w:proofErr w:type="spellEnd"/>
      <w:r>
        <w:rPr>
          <w:rFonts w:ascii="Times New Roman" w:eastAsia="Times New Roman" w:hAnsi="Times New Roman" w:cs="Times New Roman"/>
          <w:kern w:val="1"/>
          <w:lang w:val="de-DE" w:eastAsia="fa-IR" w:bidi="fa-IR"/>
        </w:rPr>
        <w:t xml:space="preserve"> </w:t>
      </w:r>
      <w:proofErr w:type="spellStart"/>
      <w:r>
        <w:rPr>
          <w:rFonts w:ascii="Times New Roman" w:eastAsia="Times New Roman" w:hAnsi="Times New Roman" w:cs="Times New Roman"/>
          <w:kern w:val="1"/>
          <w:lang w:val="de-DE" w:eastAsia="fa-IR" w:bidi="fa-IR"/>
        </w:rPr>
        <w:t>scrutatori</w:t>
      </w:r>
      <w:proofErr w:type="spellEnd"/>
      <w:r>
        <w:rPr>
          <w:rFonts w:ascii="Times New Roman" w:eastAsia="Times New Roman" w:hAnsi="Times New Roman" w:cs="Times New Roman"/>
          <w:kern w:val="1"/>
          <w:lang w:val="de-DE" w:eastAsia="fa-IR" w:bidi="fa-IR"/>
        </w:rPr>
        <w:t xml:space="preserve"> </w:t>
      </w:r>
      <w:proofErr w:type="spellStart"/>
      <w:r>
        <w:rPr>
          <w:rFonts w:ascii="Times New Roman" w:eastAsia="Times New Roman" w:hAnsi="Times New Roman" w:cs="Times New Roman"/>
          <w:kern w:val="1"/>
          <w:lang w:val="de-DE" w:eastAsia="fa-IR" w:bidi="fa-IR"/>
        </w:rPr>
        <w:t>proclama</w:t>
      </w:r>
      <w:proofErr w:type="spellEnd"/>
      <w:r>
        <w:rPr>
          <w:rFonts w:ascii="Times New Roman" w:eastAsia="Times New Roman" w:hAnsi="Times New Roman" w:cs="Times New Roman"/>
          <w:kern w:val="1"/>
          <w:lang w:val="de-DE" w:eastAsia="fa-IR" w:bidi="fa-IR"/>
        </w:rPr>
        <w:t xml:space="preserve"> </w:t>
      </w:r>
      <w:proofErr w:type="spellStart"/>
      <w:r>
        <w:rPr>
          <w:rFonts w:ascii="Times New Roman" w:eastAsia="Times New Roman" w:hAnsi="Times New Roman" w:cs="Times New Roman"/>
          <w:kern w:val="1"/>
          <w:lang w:val="de-DE" w:eastAsia="fa-IR" w:bidi="fa-IR"/>
        </w:rPr>
        <w:t>che</w:t>
      </w:r>
      <w:proofErr w:type="spellEnd"/>
      <w:r>
        <w:rPr>
          <w:rFonts w:ascii="Times New Roman" w:eastAsia="Times New Roman" w:hAnsi="Times New Roman" w:cs="Times New Roman"/>
          <w:kern w:val="1"/>
          <w:lang w:val="de-DE" w:eastAsia="fa-IR" w:bidi="fa-IR"/>
        </w:rPr>
        <w:t xml:space="preserve"> </w:t>
      </w:r>
    </w:p>
    <w:p w:rsidR="00766C23" w:rsidRDefault="00766C23" w:rsidP="00766C23">
      <w:pPr>
        <w:spacing w:line="240" w:lineRule="atLeast"/>
        <w:jc w:val="center"/>
        <w:rPr>
          <w:rFonts w:ascii="Times New Roman" w:eastAsia="Calibri" w:hAnsi="Times New Roman" w:cs="Times New Roman"/>
          <w:b/>
          <w:bCs/>
        </w:rPr>
      </w:pPr>
    </w:p>
    <w:p w:rsidR="00E22246" w:rsidRDefault="00E22246" w:rsidP="00766C23">
      <w:pPr>
        <w:spacing w:line="240" w:lineRule="atLeast"/>
        <w:jc w:val="center"/>
        <w:rPr>
          <w:rFonts w:ascii="Times New Roman" w:eastAsia="Calibri" w:hAnsi="Times New Roman" w:cs="Times New Roman"/>
          <w:b/>
          <w:bCs/>
        </w:rPr>
      </w:pPr>
      <w:r>
        <w:rPr>
          <w:rFonts w:ascii="Times New Roman" w:eastAsia="Calibri" w:hAnsi="Times New Roman" w:cs="Times New Roman"/>
          <w:b/>
          <w:bCs/>
        </w:rPr>
        <w:t xml:space="preserve">IL CONSIGLIO COMUNALE </w:t>
      </w:r>
    </w:p>
    <w:p w:rsidR="001F2343" w:rsidRPr="001F2343" w:rsidRDefault="001F2343" w:rsidP="001F2343">
      <w:pPr>
        <w:spacing w:line="240" w:lineRule="atLeast"/>
        <w:jc w:val="both"/>
        <w:rPr>
          <w:rFonts w:ascii="Times New Roman" w:eastAsia="Calibri" w:hAnsi="Times New Roman" w:cs="Times New Roman"/>
          <w:bCs/>
        </w:rPr>
      </w:pPr>
      <w:r w:rsidRPr="001F2343">
        <w:rPr>
          <w:rFonts w:ascii="Times New Roman" w:eastAsia="Calibri" w:hAnsi="Times New Roman" w:cs="Times New Roman"/>
          <w:bCs/>
        </w:rPr>
        <w:t>Vista la superiore votazione.</w:t>
      </w:r>
    </w:p>
    <w:p w:rsidR="00766C23" w:rsidRDefault="00766C23" w:rsidP="00766C23">
      <w:pPr>
        <w:spacing w:line="240" w:lineRule="atLeast"/>
        <w:jc w:val="center"/>
        <w:rPr>
          <w:rFonts w:ascii="Times New Roman" w:eastAsia="Calibri" w:hAnsi="Times New Roman" w:cs="Times New Roman"/>
          <w:b/>
          <w:bCs/>
        </w:rPr>
      </w:pPr>
      <w:r>
        <w:rPr>
          <w:rFonts w:ascii="Times New Roman" w:eastAsia="Calibri" w:hAnsi="Times New Roman" w:cs="Times New Roman"/>
          <w:b/>
          <w:bCs/>
        </w:rPr>
        <w:t xml:space="preserve">A P </w:t>
      </w:r>
      <w:proofErr w:type="spellStart"/>
      <w:r>
        <w:rPr>
          <w:rFonts w:ascii="Times New Roman" w:eastAsia="Calibri" w:hAnsi="Times New Roman" w:cs="Times New Roman"/>
          <w:b/>
          <w:bCs/>
        </w:rPr>
        <w:t>P</w:t>
      </w:r>
      <w:proofErr w:type="spellEnd"/>
      <w:r>
        <w:rPr>
          <w:rFonts w:ascii="Times New Roman" w:eastAsia="Calibri" w:hAnsi="Times New Roman" w:cs="Times New Roman"/>
          <w:b/>
          <w:bCs/>
        </w:rPr>
        <w:t xml:space="preserve"> R O V A</w:t>
      </w:r>
    </w:p>
    <w:p w:rsidR="00A519B0" w:rsidRPr="00E22246" w:rsidRDefault="00A519B0" w:rsidP="00A519B0">
      <w:pPr>
        <w:spacing w:line="240" w:lineRule="atLeast"/>
        <w:jc w:val="both"/>
        <w:rPr>
          <w:rFonts w:ascii="Times New Roman" w:eastAsia="Calibri" w:hAnsi="Times New Roman" w:cs="Times New Roman"/>
          <w:bCs/>
        </w:rPr>
      </w:pPr>
    </w:p>
    <w:p w:rsidR="003B41B9" w:rsidRPr="00654640" w:rsidRDefault="00A519B0" w:rsidP="00E22246">
      <w:pPr>
        <w:spacing w:line="240" w:lineRule="atLeast"/>
        <w:jc w:val="both"/>
        <w:rPr>
          <w:rFonts w:ascii="Times New Roman" w:eastAsia="Times New Roman" w:hAnsi="Times New Roman" w:cs="Times New Roman"/>
          <w:b/>
          <w:bCs/>
          <w:kern w:val="1"/>
          <w:sz w:val="28"/>
          <w:szCs w:val="28"/>
          <w:lang w:eastAsia="ar-SA"/>
        </w:rPr>
      </w:pPr>
      <w:r w:rsidRPr="00E22246">
        <w:rPr>
          <w:rFonts w:ascii="Times New Roman" w:eastAsia="Calibri" w:hAnsi="Times New Roman" w:cs="Times New Roman"/>
          <w:bCs/>
        </w:rPr>
        <w:tab/>
      </w:r>
      <w:r w:rsidR="001F2343">
        <w:rPr>
          <w:rFonts w:ascii="Times New Roman" w:eastAsia="Calibri" w:hAnsi="Times New Roman" w:cs="Times New Roman"/>
          <w:bCs/>
        </w:rPr>
        <w:t>La sospensione di cinque minuti dei lavori consiliari.</w:t>
      </w:r>
    </w:p>
    <w:p w:rsidR="003B41B9" w:rsidRPr="00654640" w:rsidRDefault="003B41B9" w:rsidP="003B41B9">
      <w:pPr>
        <w:rPr>
          <w:rFonts w:ascii="Times New Roman" w:eastAsia="Calibri" w:hAnsi="Times New Roman" w:cs="Times New Roman"/>
          <w:sz w:val="28"/>
          <w:szCs w:val="28"/>
        </w:rPr>
      </w:pPr>
    </w:p>
    <w:p w:rsidR="003B41B9" w:rsidRPr="00654640" w:rsidRDefault="003B41B9" w:rsidP="003B41B9">
      <w:pPr>
        <w:spacing w:after="0" w:line="240" w:lineRule="auto"/>
        <w:rPr>
          <w:rFonts w:ascii="Times New Roman" w:eastAsia="Times New Roman" w:hAnsi="Times New Roman" w:cs="Times New Roman"/>
          <w:sz w:val="28"/>
          <w:szCs w:val="28"/>
          <w:lang w:eastAsia="it-IT"/>
        </w:rPr>
      </w:pPr>
    </w:p>
    <w:p w:rsidR="003B41B9" w:rsidRPr="00654640" w:rsidRDefault="003B41B9" w:rsidP="003B41B9">
      <w:pPr>
        <w:spacing w:after="0" w:line="240" w:lineRule="auto"/>
        <w:rPr>
          <w:rFonts w:ascii="Times New Roman" w:eastAsia="Times New Roman" w:hAnsi="Times New Roman" w:cs="Times New Roman"/>
          <w:sz w:val="28"/>
          <w:szCs w:val="28"/>
          <w:lang w:eastAsia="it-IT"/>
        </w:rPr>
      </w:pPr>
    </w:p>
    <w:p w:rsidR="003B41B9" w:rsidRPr="003B41B9" w:rsidRDefault="003B41B9" w:rsidP="003B41B9">
      <w:pPr>
        <w:spacing w:after="0" w:line="240" w:lineRule="auto"/>
        <w:rPr>
          <w:rFonts w:ascii="Times New Roman" w:eastAsia="Times New Roman" w:hAnsi="Times New Roman" w:cs="Times New Roman"/>
          <w:sz w:val="24"/>
          <w:szCs w:val="24"/>
          <w:lang w:eastAsia="it-IT"/>
        </w:rPr>
      </w:pPr>
    </w:p>
    <w:p w:rsidR="00C0295C" w:rsidRDefault="00C0295C" w:rsidP="003B41B9">
      <w:pPr>
        <w:spacing w:after="0" w:line="240" w:lineRule="auto"/>
        <w:rPr>
          <w:rFonts w:ascii="Times New Roman" w:eastAsia="Times New Roman" w:hAnsi="Times New Roman" w:cs="Times New Roman"/>
          <w:sz w:val="24"/>
          <w:szCs w:val="24"/>
          <w:lang w:eastAsia="it-IT"/>
        </w:rPr>
      </w:pPr>
    </w:p>
    <w:p w:rsidR="002E7DF3" w:rsidRPr="003B41B9" w:rsidRDefault="002E7DF3" w:rsidP="003B41B9">
      <w:pPr>
        <w:spacing w:after="0" w:line="240" w:lineRule="auto"/>
        <w:rPr>
          <w:rFonts w:ascii="Times New Roman" w:eastAsia="Times New Roman" w:hAnsi="Times New Roman" w:cs="Times New Roman"/>
          <w:sz w:val="24"/>
          <w:szCs w:val="24"/>
          <w:lang w:eastAsia="it-IT"/>
        </w:rPr>
      </w:pPr>
    </w:p>
    <w:p w:rsidR="003B41B9" w:rsidRPr="003B41B9" w:rsidRDefault="003B41B9" w:rsidP="003B41B9">
      <w:pPr>
        <w:keepNext/>
        <w:spacing w:after="0" w:line="240" w:lineRule="auto"/>
        <w:ind w:right="-82"/>
        <w:outlineLvl w:val="7"/>
        <w:rPr>
          <w:rFonts w:ascii="Times New Roman" w:eastAsia="Times New Roman" w:hAnsi="Times New Roman" w:cs="Times New Roman"/>
          <w:b/>
          <w:bCs/>
          <w:sz w:val="24"/>
          <w:szCs w:val="24"/>
          <w:lang w:eastAsia="it-IT"/>
        </w:rPr>
      </w:pPr>
      <w:r w:rsidRPr="003B41B9">
        <w:rPr>
          <w:rFonts w:ascii="Times New Roman" w:eastAsia="Times New Roman" w:hAnsi="Times New Roman" w:cs="Times New Roman"/>
          <w:b/>
          <w:bCs/>
          <w:sz w:val="24"/>
          <w:szCs w:val="24"/>
          <w:lang w:eastAsia="it-IT"/>
        </w:rPr>
        <w:lastRenderedPageBreak/>
        <w:t xml:space="preserve">IL CONSIGLIERE ANZIANO </w:t>
      </w:r>
      <w:r w:rsidRPr="003B41B9">
        <w:rPr>
          <w:rFonts w:ascii="Times New Roman" w:eastAsia="Times New Roman" w:hAnsi="Times New Roman" w:cs="Times New Roman"/>
          <w:b/>
          <w:bCs/>
          <w:sz w:val="24"/>
          <w:szCs w:val="24"/>
          <w:lang w:eastAsia="it-IT"/>
        </w:rPr>
        <w:tab/>
        <w:t xml:space="preserve"> </w:t>
      </w:r>
      <w:proofErr w:type="gramStart"/>
      <w:r w:rsidRPr="003B41B9">
        <w:rPr>
          <w:rFonts w:ascii="Times New Roman" w:eastAsia="Times New Roman" w:hAnsi="Times New Roman" w:cs="Times New Roman"/>
          <w:b/>
          <w:bCs/>
          <w:sz w:val="24"/>
          <w:szCs w:val="24"/>
          <w:lang w:eastAsia="it-IT"/>
        </w:rPr>
        <w:t>IL  PRESIDENTE</w:t>
      </w:r>
      <w:proofErr w:type="gramEnd"/>
      <w:r w:rsidRPr="003B41B9">
        <w:rPr>
          <w:rFonts w:ascii="Times New Roman" w:eastAsia="Times New Roman" w:hAnsi="Times New Roman" w:cs="Times New Roman"/>
          <w:b/>
          <w:bCs/>
          <w:sz w:val="24"/>
          <w:szCs w:val="24"/>
          <w:lang w:eastAsia="it-IT"/>
        </w:rPr>
        <w:t xml:space="preserve">             IL SEGRETARIO COMUNALE</w:t>
      </w:r>
    </w:p>
    <w:p w:rsidR="003B41B9" w:rsidRPr="003B41B9" w:rsidRDefault="003B41B9" w:rsidP="003B41B9">
      <w:pPr>
        <w:keepNext/>
        <w:spacing w:after="0" w:line="240" w:lineRule="auto"/>
        <w:ind w:right="-82"/>
        <w:outlineLvl w:val="7"/>
        <w:rPr>
          <w:rFonts w:ascii="Times New Roman" w:eastAsia="Times New Roman" w:hAnsi="Times New Roman" w:cs="Times New Roman"/>
          <w:b/>
          <w:bCs/>
          <w:lang w:eastAsia="it-IT"/>
        </w:rPr>
      </w:pPr>
      <w:r w:rsidRPr="003B41B9">
        <w:rPr>
          <w:rFonts w:ascii="Times New Roman" w:eastAsia="Times New Roman" w:hAnsi="Times New Roman" w:cs="Times New Roman"/>
          <w:b/>
          <w:bCs/>
          <w:sz w:val="24"/>
          <w:szCs w:val="24"/>
          <w:lang w:eastAsia="it-IT"/>
        </w:rPr>
        <w:t xml:space="preserve">                                                                                                          </w:t>
      </w:r>
      <w:r w:rsidRPr="003B41B9">
        <w:rPr>
          <w:rFonts w:ascii="Times New Roman" w:eastAsia="Times New Roman" w:hAnsi="Times New Roman" w:cs="Times New Roman"/>
          <w:b/>
          <w:bCs/>
          <w:lang w:eastAsia="it-IT"/>
        </w:rPr>
        <w:t xml:space="preserve">                     Reggente </w:t>
      </w:r>
    </w:p>
    <w:p w:rsidR="003B41B9" w:rsidRPr="003B41B9" w:rsidRDefault="003B41B9" w:rsidP="003B41B9">
      <w:pPr>
        <w:keepNext/>
        <w:spacing w:after="0" w:line="360" w:lineRule="auto"/>
        <w:ind w:right="-82"/>
        <w:outlineLvl w:val="7"/>
        <w:rPr>
          <w:rFonts w:ascii="Times New Roman" w:eastAsia="Times New Roman" w:hAnsi="Times New Roman" w:cs="Times New Roman"/>
          <w:b/>
          <w:bCs/>
          <w:sz w:val="24"/>
          <w:szCs w:val="24"/>
          <w:lang w:eastAsia="it-IT"/>
        </w:rPr>
      </w:pPr>
      <w:r w:rsidRPr="003B41B9">
        <w:rPr>
          <w:rFonts w:ascii="Times New Roman" w:eastAsia="Times New Roman" w:hAnsi="Times New Roman" w:cs="Times New Roman"/>
          <w:b/>
          <w:bCs/>
          <w:sz w:val="24"/>
          <w:szCs w:val="24"/>
          <w:lang w:eastAsia="it-IT"/>
        </w:rPr>
        <w:t xml:space="preserve">F.to: </w:t>
      </w:r>
      <w:r w:rsidRPr="003B41B9">
        <w:rPr>
          <w:rFonts w:ascii="Times New Roman" w:eastAsia="Times New Roman" w:hAnsi="Times New Roman" w:cs="Times New Roman"/>
          <w:b/>
          <w:bCs/>
          <w:lang w:eastAsia="it-IT"/>
        </w:rPr>
        <w:t>Dott.ssa Lea Valeria Saladino</w:t>
      </w:r>
      <w:r w:rsidRPr="003B41B9">
        <w:rPr>
          <w:rFonts w:ascii="Times New Roman" w:eastAsia="Times New Roman" w:hAnsi="Times New Roman" w:cs="Times New Roman"/>
          <w:b/>
          <w:bCs/>
          <w:sz w:val="24"/>
          <w:szCs w:val="24"/>
          <w:lang w:eastAsia="it-IT"/>
        </w:rPr>
        <w:t xml:space="preserve">    F.to: Dott.ssa Irene Artale     F.</w:t>
      </w:r>
      <w:proofErr w:type="gramStart"/>
      <w:r w:rsidRPr="003B41B9">
        <w:rPr>
          <w:rFonts w:ascii="Times New Roman" w:eastAsia="Times New Roman" w:hAnsi="Times New Roman" w:cs="Times New Roman"/>
          <w:b/>
          <w:bCs/>
          <w:sz w:val="24"/>
          <w:szCs w:val="24"/>
          <w:lang w:eastAsia="it-IT"/>
        </w:rPr>
        <w:t xml:space="preserve">to:   </w:t>
      </w:r>
      <w:proofErr w:type="gramEnd"/>
      <w:r w:rsidRPr="003B41B9">
        <w:rPr>
          <w:rFonts w:ascii="Times New Roman" w:eastAsia="Times New Roman" w:hAnsi="Times New Roman" w:cs="Times New Roman"/>
          <w:b/>
          <w:bCs/>
          <w:sz w:val="24"/>
          <w:szCs w:val="24"/>
          <w:lang w:eastAsia="it-IT"/>
        </w:rPr>
        <w:t>Dott. Antonio Le Donne</w:t>
      </w:r>
    </w:p>
    <w:p w:rsidR="003B41B9" w:rsidRPr="003B41B9" w:rsidRDefault="003B41B9" w:rsidP="003B41B9">
      <w:pPr>
        <w:spacing w:after="0" w:line="240" w:lineRule="auto"/>
        <w:rPr>
          <w:rFonts w:ascii="Times New Roman" w:eastAsia="Times New Roman" w:hAnsi="Times New Roman" w:cs="Times New Roman"/>
          <w:sz w:val="24"/>
          <w:szCs w:val="24"/>
          <w:lang w:eastAsia="it-IT"/>
        </w:rPr>
      </w:pPr>
    </w:p>
    <w:p w:rsidR="003B41B9" w:rsidRPr="003B41B9" w:rsidRDefault="003B41B9" w:rsidP="003B41B9">
      <w:pPr>
        <w:spacing w:after="0" w:line="240" w:lineRule="auto"/>
        <w:rPr>
          <w:rFonts w:ascii="Times New Roman" w:eastAsia="Times New Roman" w:hAnsi="Times New Roman" w:cs="Times New Roman"/>
          <w:sz w:val="24"/>
          <w:szCs w:val="24"/>
          <w:lang w:eastAsia="it-IT"/>
        </w:rPr>
      </w:pPr>
    </w:p>
    <w:p w:rsidR="003B41B9" w:rsidRPr="003B41B9" w:rsidRDefault="003B41B9" w:rsidP="003B41B9">
      <w:pPr>
        <w:spacing w:after="0" w:line="240" w:lineRule="auto"/>
        <w:rPr>
          <w:rFonts w:ascii="Times New Roman" w:eastAsia="Times New Roman" w:hAnsi="Times New Roman" w:cs="Times New Roman"/>
          <w:sz w:val="24"/>
          <w:szCs w:val="24"/>
          <w:lang w:eastAsia="it-IT"/>
        </w:rPr>
      </w:pPr>
      <w:r w:rsidRPr="003B41B9">
        <w:rPr>
          <w:rFonts w:ascii="Times New Roman" w:eastAsia="Times New Roman" w:hAnsi="Times New Roman" w:cs="Times New Roman"/>
          <w:sz w:val="24"/>
          <w:szCs w:val="24"/>
          <w:lang w:eastAsia="it-IT"/>
        </w:rPr>
        <w:t>======================================================================</w:t>
      </w:r>
    </w:p>
    <w:p w:rsidR="003B41B9" w:rsidRPr="003B41B9" w:rsidRDefault="003B41B9" w:rsidP="003B41B9">
      <w:pPr>
        <w:spacing w:after="0" w:line="240" w:lineRule="auto"/>
        <w:ind w:right="-82"/>
        <w:jc w:val="center"/>
        <w:rPr>
          <w:rFonts w:ascii="Times New Roman" w:eastAsia="Times New Roman" w:hAnsi="Times New Roman" w:cs="Times New Roman"/>
          <w:b/>
          <w:bCs/>
          <w:i/>
          <w:iCs/>
          <w:sz w:val="28"/>
          <w:szCs w:val="24"/>
          <w:lang w:eastAsia="it-IT"/>
        </w:rPr>
      </w:pPr>
      <w:r w:rsidRPr="003B41B9">
        <w:rPr>
          <w:rFonts w:ascii="Times New Roman" w:eastAsia="Times New Roman" w:hAnsi="Times New Roman" w:cs="Times New Roman"/>
          <w:b/>
          <w:bCs/>
          <w:i/>
          <w:iCs/>
          <w:sz w:val="28"/>
          <w:szCs w:val="24"/>
          <w:lang w:eastAsia="it-IT"/>
        </w:rPr>
        <w:t>CERTIFICATO DI PUBBLICAZIONE</w:t>
      </w:r>
    </w:p>
    <w:p w:rsidR="003B41B9" w:rsidRPr="003B41B9" w:rsidRDefault="003B41B9" w:rsidP="003B41B9">
      <w:pPr>
        <w:spacing w:after="0" w:line="240" w:lineRule="auto"/>
        <w:ind w:right="-82"/>
        <w:jc w:val="center"/>
        <w:rPr>
          <w:rFonts w:ascii="Times New Roman" w:eastAsia="Times New Roman" w:hAnsi="Times New Roman" w:cs="Times New Roman"/>
          <w:b/>
          <w:bCs/>
          <w:i/>
          <w:iCs/>
          <w:sz w:val="28"/>
          <w:szCs w:val="24"/>
          <w:lang w:eastAsia="it-IT"/>
        </w:rPr>
      </w:pPr>
    </w:p>
    <w:p w:rsidR="003B41B9" w:rsidRPr="003B41B9" w:rsidRDefault="003B41B9" w:rsidP="003B41B9">
      <w:pPr>
        <w:spacing w:after="0" w:line="240" w:lineRule="auto"/>
        <w:ind w:right="-82"/>
        <w:jc w:val="both"/>
        <w:rPr>
          <w:rFonts w:ascii="Times New Roman" w:eastAsia="Times New Roman" w:hAnsi="Times New Roman" w:cs="Times New Roman"/>
          <w:iCs/>
          <w:sz w:val="28"/>
          <w:szCs w:val="24"/>
          <w:lang w:eastAsia="it-IT"/>
        </w:rPr>
      </w:pPr>
      <w:r w:rsidRPr="003B41B9">
        <w:rPr>
          <w:rFonts w:ascii="Times New Roman" w:eastAsia="Times New Roman" w:hAnsi="Times New Roman" w:cs="Times New Roman"/>
          <w:iCs/>
          <w:sz w:val="28"/>
          <w:szCs w:val="24"/>
          <w:lang w:eastAsia="it-IT"/>
        </w:rPr>
        <w:t>Il Sottoscritto Segretario Comunale, su conforme attestazione del messo incaricato per la tenuta dell’Albo Pretorio,</w:t>
      </w:r>
    </w:p>
    <w:p w:rsidR="003B41B9" w:rsidRPr="003B41B9" w:rsidRDefault="003B41B9" w:rsidP="003B41B9">
      <w:pPr>
        <w:spacing w:after="0" w:line="240" w:lineRule="auto"/>
        <w:ind w:right="-82"/>
        <w:jc w:val="center"/>
        <w:rPr>
          <w:rFonts w:ascii="Times New Roman" w:eastAsia="Times New Roman" w:hAnsi="Times New Roman" w:cs="Times New Roman"/>
          <w:b/>
          <w:bCs/>
          <w:iCs/>
          <w:sz w:val="28"/>
          <w:szCs w:val="24"/>
          <w:lang w:eastAsia="it-IT"/>
        </w:rPr>
      </w:pPr>
      <w:r w:rsidRPr="003B41B9">
        <w:rPr>
          <w:rFonts w:ascii="Times New Roman" w:eastAsia="Times New Roman" w:hAnsi="Times New Roman" w:cs="Times New Roman"/>
          <w:b/>
          <w:bCs/>
          <w:iCs/>
          <w:sz w:val="28"/>
          <w:szCs w:val="24"/>
          <w:lang w:eastAsia="it-IT"/>
        </w:rPr>
        <w:t>CERTIFICA</w:t>
      </w:r>
    </w:p>
    <w:p w:rsidR="003B41B9" w:rsidRPr="003B41B9" w:rsidRDefault="003B41B9" w:rsidP="003B41B9">
      <w:pPr>
        <w:spacing w:after="0" w:line="240" w:lineRule="auto"/>
        <w:ind w:right="-82"/>
        <w:jc w:val="both"/>
        <w:rPr>
          <w:rFonts w:ascii="Times New Roman" w:eastAsia="Times New Roman" w:hAnsi="Times New Roman" w:cs="Times New Roman"/>
          <w:iCs/>
          <w:sz w:val="28"/>
          <w:szCs w:val="24"/>
          <w:lang w:eastAsia="it-IT"/>
        </w:rPr>
      </w:pPr>
      <w:r w:rsidRPr="003B41B9">
        <w:rPr>
          <w:rFonts w:ascii="Times New Roman" w:eastAsia="Times New Roman" w:hAnsi="Times New Roman" w:cs="Times New Roman"/>
          <w:iCs/>
          <w:sz w:val="28"/>
          <w:szCs w:val="24"/>
          <w:lang w:eastAsia="it-IT"/>
        </w:rPr>
        <w:t xml:space="preserve">Che copia integrale dalla presente deliberazione, ai sensi dell’art. 11 della L.R. 3/12/1991, n.44, è stata pubblicata, mediante affissione all’Albo Pretorio on - line, il giorno </w:t>
      </w:r>
      <w:r w:rsidR="006E4D07">
        <w:rPr>
          <w:rFonts w:ascii="Times New Roman" w:eastAsia="Times New Roman" w:hAnsi="Times New Roman" w:cs="Times New Roman"/>
          <w:iCs/>
          <w:sz w:val="28"/>
          <w:szCs w:val="24"/>
          <w:lang w:eastAsia="it-IT"/>
        </w:rPr>
        <w:t>21/11/2023</w:t>
      </w:r>
      <w:r w:rsidR="001F2343">
        <w:rPr>
          <w:rFonts w:ascii="Times New Roman" w:eastAsia="Times New Roman" w:hAnsi="Times New Roman" w:cs="Times New Roman"/>
          <w:iCs/>
          <w:sz w:val="28"/>
          <w:szCs w:val="24"/>
          <w:lang w:eastAsia="it-IT"/>
        </w:rPr>
        <w:t xml:space="preserve"> </w:t>
      </w:r>
      <w:bookmarkStart w:id="0" w:name="_GoBack"/>
      <w:bookmarkEnd w:id="0"/>
      <w:r w:rsidRPr="003B41B9">
        <w:rPr>
          <w:rFonts w:ascii="Times New Roman" w:eastAsia="Times New Roman" w:hAnsi="Times New Roman" w:cs="Times New Roman"/>
          <w:iCs/>
          <w:sz w:val="28"/>
          <w:szCs w:val="24"/>
          <w:lang w:eastAsia="it-IT"/>
        </w:rPr>
        <w:t>e vi rimarrà per giorni 15 consecutivi.</w:t>
      </w:r>
    </w:p>
    <w:p w:rsidR="003B41B9" w:rsidRDefault="003B41B9" w:rsidP="003B41B9">
      <w:pPr>
        <w:spacing w:after="0" w:line="240" w:lineRule="auto"/>
        <w:ind w:right="-82"/>
        <w:jc w:val="both"/>
        <w:rPr>
          <w:rFonts w:ascii="Times New Roman" w:eastAsia="Times New Roman" w:hAnsi="Times New Roman" w:cs="Times New Roman"/>
          <w:iCs/>
          <w:sz w:val="28"/>
          <w:szCs w:val="24"/>
          <w:lang w:eastAsia="it-IT"/>
        </w:rPr>
      </w:pPr>
      <w:r w:rsidRPr="003B41B9">
        <w:rPr>
          <w:rFonts w:ascii="Times New Roman" w:eastAsia="Times New Roman" w:hAnsi="Times New Roman" w:cs="Times New Roman"/>
          <w:iCs/>
          <w:sz w:val="28"/>
          <w:szCs w:val="24"/>
          <w:lang w:eastAsia="it-IT"/>
        </w:rPr>
        <w:t>Dalla Residenza Comunale, lì</w:t>
      </w:r>
      <w:r w:rsidR="00772E29">
        <w:rPr>
          <w:rFonts w:ascii="Times New Roman" w:eastAsia="Times New Roman" w:hAnsi="Times New Roman" w:cs="Times New Roman"/>
          <w:iCs/>
          <w:sz w:val="28"/>
          <w:szCs w:val="24"/>
          <w:lang w:eastAsia="it-IT"/>
        </w:rPr>
        <w:t xml:space="preserve"> </w:t>
      </w:r>
      <w:r w:rsidR="006E4D07">
        <w:rPr>
          <w:rFonts w:ascii="Times New Roman" w:eastAsia="Times New Roman" w:hAnsi="Times New Roman" w:cs="Times New Roman"/>
          <w:iCs/>
          <w:sz w:val="28"/>
          <w:szCs w:val="24"/>
          <w:lang w:eastAsia="it-IT"/>
        </w:rPr>
        <w:t>22/11/2023</w:t>
      </w:r>
    </w:p>
    <w:p w:rsidR="004267D9" w:rsidRPr="003B41B9" w:rsidRDefault="004267D9" w:rsidP="003B41B9">
      <w:pPr>
        <w:spacing w:after="0" w:line="240" w:lineRule="auto"/>
        <w:ind w:right="-82"/>
        <w:jc w:val="both"/>
        <w:rPr>
          <w:rFonts w:ascii="Times New Roman" w:eastAsia="Times New Roman" w:hAnsi="Times New Roman" w:cs="Times New Roman"/>
          <w:i/>
          <w:iCs/>
          <w:sz w:val="28"/>
          <w:szCs w:val="24"/>
          <w:lang w:eastAsia="it-IT"/>
        </w:rPr>
      </w:pPr>
    </w:p>
    <w:p w:rsidR="003B41B9" w:rsidRPr="003B41B9" w:rsidRDefault="003B41B9" w:rsidP="003B41B9">
      <w:pPr>
        <w:spacing w:after="0" w:line="240" w:lineRule="auto"/>
        <w:ind w:right="-82"/>
        <w:jc w:val="both"/>
        <w:rPr>
          <w:rFonts w:ascii="Times New Roman" w:eastAsia="Times New Roman" w:hAnsi="Times New Roman" w:cs="Times New Roman"/>
          <w:b/>
          <w:bCs/>
          <w:sz w:val="28"/>
          <w:szCs w:val="24"/>
          <w:lang w:eastAsia="it-IT"/>
        </w:rPr>
      </w:pPr>
      <w:r w:rsidRPr="003B41B9">
        <w:rPr>
          <w:rFonts w:ascii="Times New Roman" w:eastAsia="Times New Roman" w:hAnsi="Times New Roman" w:cs="Times New Roman"/>
          <w:b/>
          <w:bCs/>
          <w:sz w:val="28"/>
          <w:szCs w:val="24"/>
          <w:lang w:eastAsia="it-IT"/>
        </w:rPr>
        <w:t>IL MESSO COMUNALE</w:t>
      </w:r>
      <w:r w:rsidRPr="003B41B9">
        <w:rPr>
          <w:rFonts w:ascii="Times New Roman" w:eastAsia="Times New Roman" w:hAnsi="Times New Roman" w:cs="Times New Roman"/>
          <w:b/>
          <w:bCs/>
          <w:sz w:val="28"/>
          <w:szCs w:val="24"/>
          <w:lang w:eastAsia="it-IT"/>
        </w:rPr>
        <w:tab/>
      </w:r>
      <w:r w:rsidRPr="003B41B9">
        <w:rPr>
          <w:rFonts w:ascii="Times New Roman" w:eastAsia="Times New Roman" w:hAnsi="Times New Roman" w:cs="Times New Roman"/>
          <w:b/>
          <w:bCs/>
          <w:sz w:val="28"/>
          <w:szCs w:val="24"/>
          <w:lang w:eastAsia="it-IT"/>
        </w:rPr>
        <w:tab/>
      </w:r>
      <w:r w:rsidRPr="003B41B9">
        <w:rPr>
          <w:rFonts w:ascii="Times New Roman" w:eastAsia="Times New Roman" w:hAnsi="Times New Roman" w:cs="Times New Roman"/>
          <w:b/>
          <w:bCs/>
          <w:sz w:val="28"/>
          <w:szCs w:val="24"/>
          <w:lang w:eastAsia="it-IT"/>
        </w:rPr>
        <w:tab/>
        <w:t xml:space="preserve">        IL SEGRETARIO COMUNALE</w:t>
      </w:r>
    </w:p>
    <w:p w:rsidR="003B41B9" w:rsidRPr="003B41B9" w:rsidRDefault="003B41B9" w:rsidP="003B41B9">
      <w:pPr>
        <w:spacing w:after="0" w:line="240" w:lineRule="auto"/>
        <w:ind w:right="-82"/>
        <w:jc w:val="both"/>
        <w:rPr>
          <w:rFonts w:ascii="Times New Roman" w:eastAsia="Times New Roman" w:hAnsi="Times New Roman" w:cs="Times New Roman"/>
          <w:b/>
          <w:bCs/>
          <w:sz w:val="28"/>
          <w:szCs w:val="24"/>
          <w:lang w:eastAsia="it-IT"/>
        </w:rPr>
      </w:pPr>
      <w:r w:rsidRPr="003B41B9">
        <w:rPr>
          <w:rFonts w:ascii="Times New Roman" w:eastAsia="Times New Roman" w:hAnsi="Times New Roman" w:cs="Times New Roman"/>
          <w:b/>
          <w:bCs/>
          <w:sz w:val="28"/>
          <w:szCs w:val="24"/>
          <w:lang w:eastAsia="it-IT"/>
        </w:rPr>
        <w:t xml:space="preserve">                                                                                                     Reggente </w:t>
      </w:r>
    </w:p>
    <w:p w:rsidR="003B41B9" w:rsidRPr="003B41B9" w:rsidRDefault="003B41B9" w:rsidP="003B41B9">
      <w:pPr>
        <w:pBdr>
          <w:bottom w:val="double" w:sz="6" w:space="1" w:color="auto"/>
        </w:pBdr>
        <w:spacing w:after="0" w:line="240" w:lineRule="auto"/>
        <w:ind w:right="-82"/>
        <w:jc w:val="both"/>
        <w:rPr>
          <w:rFonts w:ascii="Times New Roman" w:eastAsia="Times New Roman" w:hAnsi="Times New Roman" w:cs="Times New Roman"/>
          <w:b/>
          <w:bCs/>
          <w:sz w:val="28"/>
          <w:szCs w:val="24"/>
          <w:lang w:eastAsia="it-IT"/>
        </w:rPr>
      </w:pPr>
      <w:r w:rsidRPr="003B41B9">
        <w:rPr>
          <w:rFonts w:ascii="Times New Roman" w:eastAsia="Times New Roman" w:hAnsi="Times New Roman" w:cs="Times New Roman"/>
          <w:b/>
          <w:bCs/>
          <w:sz w:val="28"/>
          <w:szCs w:val="24"/>
          <w:lang w:eastAsia="it-IT"/>
        </w:rPr>
        <w:t>F.</w:t>
      </w:r>
      <w:proofErr w:type="gramStart"/>
      <w:r w:rsidRPr="003B41B9">
        <w:rPr>
          <w:rFonts w:ascii="Times New Roman" w:eastAsia="Times New Roman" w:hAnsi="Times New Roman" w:cs="Times New Roman"/>
          <w:b/>
          <w:bCs/>
          <w:sz w:val="28"/>
          <w:szCs w:val="24"/>
          <w:lang w:eastAsia="it-IT"/>
        </w:rPr>
        <w:t xml:space="preserve">to  </w:t>
      </w:r>
      <w:proofErr w:type="spellStart"/>
      <w:r w:rsidRPr="003B41B9">
        <w:rPr>
          <w:rFonts w:ascii="Times New Roman" w:eastAsia="Times New Roman" w:hAnsi="Times New Roman" w:cs="Times New Roman"/>
          <w:b/>
          <w:bCs/>
          <w:sz w:val="28"/>
          <w:szCs w:val="24"/>
          <w:lang w:eastAsia="it-IT"/>
        </w:rPr>
        <w:t>G</w:t>
      </w:r>
      <w:proofErr w:type="gramEnd"/>
      <w:r w:rsidRPr="003B41B9">
        <w:rPr>
          <w:rFonts w:ascii="Times New Roman" w:eastAsia="Times New Roman" w:hAnsi="Times New Roman" w:cs="Times New Roman"/>
          <w:b/>
          <w:bCs/>
          <w:sz w:val="28"/>
          <w:szCs w:val="24"/>
          <w:lang w:eastAsia="it-IT"/>
        </w:rPr>
        <w:t>.Catalano</w:t>
      </w:r>
      <w:proofErr w:type="spellEnd"/>
      <w:r w:rsidRPr="003B41B9">
        <w:rPr>
          <w:rFonts w:ascii="Times New Roman" w:eastAsia="Times New Roman" w:hAnsi="Times New Roman" w:cs="Times New Roman"/>
          <w:b/>
          <w:bCs/>
          <w:sz w:val="28"/>
          <w:szCs w:val="24"/>
          <w:lang w:eastAsia="it-IT"/>
        </w:rPr>
        <w:t xml:space="preserve"> / </w:t>
      </w:r>
      <w:proofErr w:type="spellStart"/>
      <w:r w:rsidRPr="003B41B9">
        <w:rPr>
          <w:rFonts w:ascii="Times New Roman" w:eastAsia="Times New Roman" w:hAnsi="Times New Roman" w:cs="Times New Roman"/>
          <w:b/>
          <w:bCs/>
          <w:sz w:val="28"/>
          <w:szCs w:val="24"/>
          <w:lang w:eastAsia="it-IT"/>
        </w:rPr>
        <w:t>V.Montelione</w:t>
      </w:r>
      <w:proofErr w:type="spellEnd"/>
      <w:r w:rsidRPr="003B41B9">
        <w:rPr>
          <w:rFonts w:ascii="Times New Roman" w:eastAsia="Times New Roman" w:hAnsi="Times New Roman" w:cs="Times New Roman"/>
          <w:b/>
          <w:bCs/>
          <w:sz w:val="28"/>
          <w:szCs w:val="24"/>
          <w:lang w:eastAsia="it-IT"/>
        </w:rPr>
        <w:t xml:space="preserve">        </w:t>
      </w:r>
      <w:r w:rsidRPr="003B41B9">
        <w:rPr>
          <w:rFonts w:ascii="Times New Roman" w:eastAsia="Times New Roman" w:hAnsi="Times New Roman" w:cs="Times New Roman"/>
          <w:b/>
          <w:bCs/>
          <w:sz w:val="28"/>
          <w:szCs w:val="24"/>
          <w:lang w:eastAsia="it-IT"/>
        </w:rPr>
        <w:tab/>
        <w:t xml:space="preserve">                F.to Dott. Antonio Le Donne</w:t>
      </w:r>
    </w:p>
    <w:p w:rsidR="003B41B9" w:rsidRPr="003B41B9" w:rsidRDefault="003B41B9" w:rsidP="003B41B9">
      <w:pPr>
        <w:pBdr>
          <w:bottom w:val="double" w:sz="6" w:space="1" w:color="auto"/>
        </w:pBdr>
        <w:spacing w:after="0" w:line="240" w:lineRule="auto"/>
        <w:ind w:right="-82"/>
        <w:jc w:val="both"/>
        <w:rPr>
          <w:rFonts w:ascii="Times New Roman" w:eastAsia="Times New Roman" w:hAnsi="Times New Roman" w:cs="Times New Roman"/>
          <w:b/>
          <w:bCs/>
          <w:sz w:val="28"/>
          <w:szCs w:val="24"/>
          <w:lang w:eastAsia="it-IT"/>
        </w:rPr>
      </w:pPr>
    </w:p>
    <w:p w:rsidR="003B41B9" w:rsidRPr="003B41B9" w:rsidRDefault="003B41B9" w:rsidP="003B41B9">
      <w:pPr>
        <w:pBdr>
          <w:bottom w:val="double" w:sz="6" w:space="1" w:color="auto"/>
        </w:pBdr>
        <w:spacing w:after="0" w:line="240" w:lineRule="auto"/>
        <w:ind w:right="-82"/>
        <w:jc w:val="both"/>
        <w:rPr>
          <w:rFonts w:ascii="Times New Roman" w:eastAsia="Times New Roman" w:hAnsi="Times New Roman" w:cs="Times New Roman"/>
          <w:b/>
          <w:bCs/>
          <w:sz w:val="28"/>
          <w:szCs w:val="24"/>
          <w:lang w:eastAsia="it-IT"/>
        </w:rPr>
      </w:pPr>
    </w:p>
    <w:p w:rsidR="00C0295C" w:rsidRDefault="00C0295C" w:rsidP="00C0295C">
      <w:pPr>
        <w:spacing w:after="0" w:line="240" w:lineRule="auto"/>
        <w:ind w:right="-82"/>
        <w:jc w:val="both"/>
        <w:rPr>
          <w:rFonts w:ascii="Times New Roman" w:eastAsia="Times New Roman" w:hAnsi="Times New Roman" w:cs="Times New Roman"/>
          <w:b/>
          <w:i/>
          <w:sz w:val="28"/>
          <w:szCs w:val="20"/>
          <w:lang w:eastAsia="it-IT"/>
        </w:rPr>
      </w:pPr>
    </w:p>
    <w:p w:rsidR="00C0295C" w:rsidRPr="00C0295C" w:rsidRDefault="00C0295C" w:rsidP="00C0295C">
      <w:pPr>
        <w:spacing w:after="0" w:line="240" w:lineRule="auto"/>
        <w:ind w:right="-82"/>
        <w:jc w:val="both"/>
        <w:rPr>
          <w:rFonts w:ascii="Times New Roman" w:eastAsia="Times New Roman" w:hAnsi="Times New Roman" w:cs="Times New Roman"/>
          <w:b/>
          <w:sz w:val="24"/>
          <w:szCs w:val="24"/>
          <w:lang w:eastAsia="it-IT"/>
        </w:rPr>
      </w:pPr>
      <w:r w:rsidRPr="00C0295C">
        <w:rPr>
          <w:rFonts w:ascii="Times New Roman" w:eastAsia="Times New Roman" w:hAnsi="Times New Roman" w:cs="Times New Roman"/>
          <w:b/>
          <w:sz w:val="24"/>
          <w:szCs w:val="24"/>
          <w:lang w:eastAsia="it-IT"/>
        </w:rPr>
        <w:t>Copia conforme in carta libera per uso amministrativo.</w:t>
      </w:r>
    </w:p>
    <w:p w:rsidR="00C0295C" w:rsidRPr="003B41B9" w:rsidRDefault="00C0295C" w:rsidP="00C0295C">
      <w:pPr>
        <w:spacing w:before="280" w:after="119" w:line="240" w:lineRule="auto"/>
        <w:ind w:right="-82"/>
        <w:jc w:val="both"/>
        <w:rPr>
          <w:rFonts w:ascii="Times New Roman" w:eastAsia="Times New Roman" w:hAnsi="Times New Roman" w:cs="Times New Roman"/>
          <w:kern w:val="1"/>
          <w:sz w:val="24"/>
          <w:szCs w:val="24"/>
          <w:lang w:eastAsia="ar-SA"/>
        </w:rPr>
      </w:pPr>
      <w:r w:rsidRPr="003B41B9">
        <w:rPr>
          <w:rFonts w:ascii="Times New Roman" w:eastAsia="Times New Roman" w:hAnsi="Times New Roman" w:cs="Times New Roman"/>
          <w:kern w:val="1"/>
          <w:sz w:val="24"/>
          <w:szCs w:val="24"/>
          <w:lang w:eastAsia="ar-SA"/>
        </w:rPr>
        <w:t>Dalla Residenza Municipale, lì_____________</w:t>
      </w:r>
    </w:p>
    <w:p w:rsidR="003B41B9" w:rsidRPr="003B41B9" w:rsidRDefault="003B41B9" w:rsidP="003B41B9">
      <w:pPr>
        <w:spacing w:after="0" w:line="240" w:lineRule="auto"/>
        <w:ind w:right="-82"/>
        <w:jc w:val="both"/>
        <w:rPr>
          <w:rFonts w:ascii="Times New Roman" w:eastAsia="Times New Roman" w:hAnsi="Times New Roman" w:cs="Times New Roman"/>
          <w:b/>
          <w:i/>
          <w:sz w:val="28"/>
          <w:szCs w:val="20"/>
          <w:lang w:eastAsia="it-IT"/>
        </w:rPr>
      </w:pPr>
      <w:r w:rsidRPr="003B41B9">
        <w:rPr>
          <w:rFonts w:ascii="Times New Roman" w:eastAsia="Times New Roman" w:hAnsi="Times New Roman" w:cs="Times New Roman"/>
          <w:b/>
          <w:i/>
          <w:sz w:val="28"/>
          <w:szCs w:val="20"/>
          <w:lang w:eastAsia="it-IT"/>
        </w:rPr>
        <w:tab/>
      </w:r>
      <w:r w:rsidRPr="003B41B9">
        <w:rPr>
          <w:rFonts w:ascii="Times New Roman" w:eastAsia="Times New Roman" w:hAnsi="Times New Roman" w:cs="Times New Roman"/>
          <w:b/>
          <w:i/>
          <w:sz w:val="28"/>
          <w:szCs w:val="20"/>
          <w:lang w:eastAsia="it-IT"/>
        </w:rPr>
        <w:tab/>
      </w:r>
      <w:r w:rsidRPr="003B41B9">
        <w:rPr>
          <w:rFonts w:ascii="Times New Roman" w:eastAsia="Times New Roman" w:hAnsi="Times New Roman" w:cs="Times New Roman"/>
          <w:b/>
          <w:i/>
          <w:sz w:val="28"/>
          <w:szCs w:val="20"/>
          <w:lang w:eastAsia="it-IT"/>
        </w:rPr>
        <w:tab/>
      </w:r>
      <w:r w:rsidRPr="003B41B9">
        <w:rPr>
          <w:rFonts w:ascii="Times New Roman" w:eastAsia="Times New Roman" w:hAnsi="Times New Roman" w:cs="Times New Roman"/>
          <w:b/>
          <w:i/>
          <w:sz w:val="28"/>
          <w:szCs w:val="20"/>
          <w:lang w:eastAsia="it-IT"/>
        </w:rPr>
        <w:tab/>
      </w:r>
      <w:r w:rsidRPr="003B41B9">
        <w:rPr>
          <w:rFonts w:ascii="Times New Roman" w:eastAsia="Times New Roman" w:hAnsi="Times New Roman" w:cs="Times New Roman"/>
          <w:b/>
          <w:i/>
          <w:sz w:val="28"/>
          <w:szCs w:val="20"/>
          <w:lang w:eastAsia="it-IT"/>
        </w:rPr>
        <w:tab/>
      </w:r>
      <w:r w:rsidRPr="003B41B9">
        <w:rPr>
          <w:rFonts w:ascii="Times New Roman" w:eastAsia="Times New Roman" w:hAnsi="Times New Roman" w:cs="Times New Roman"/>
          <w:b/>
          <w:i/>
          <w:sz w:val="28"/>
          <w:szCs w:val="20"/>
          <w:lang w:eastAsia="it-IT"/>
        </w:rPr>
        <w:tab/>
        <w:t xml:space="preserve">       </w:t>
      </w:r>
    </w:p>
    <w:p w:rsidR="003B41B9" w:rsidRPr="003B41B9" w:rsidRDefault="003B41B9" w:rsidP="003B41B9">
      <w:pPr>
        <w:spacing w:after="0" w:line="240" w:lineRule="auto"/>
        <w:ind w:right="-82"/>
        <w:jc w:val="both"/>
        <w:rPr>
          <w:rFonts w:ascii="Times New Roman" w:eastAsia="Times New Roman" w:hAnsi="Times New Roman" w:cs="Times New Roman"/>
          <w:i/>
          <w:iCs/>
          <w:sz w:val="28"/>
          <w:szCs w:val="20"/>
          <w:lang w:eastAsia="it-IT"/>
        </w:rPr>
      </w:pPr>
    </w:p>
    <w:p w:rsidR="003B41B9" w:rsidRPr="003B41B9" w:rsidRDefault="003B41B9" w:rsidP="003B41B9">
      <w:pPr>
        <w:spacing w:after="0" w:line="240" w:lineRule="auto"/>
        <w:ind w:right="-82"/>
        <w:jc w:val="both"/>
        <w:rPr>
          <w:rFonts w:ascii="Times New Roman" w:eastAsia="Times New Roman" w:hAnsi="Times New Roman" w:cs="Times New Roman"/>
          <w:i/>
          <w:iCs/>
          <w:sz w:val="28"/>
          <w:szCs w:val="20"/>
          <w:lang w:eastAsia="it-IT"/>
        </w:rPr>
      </w:pPr>
    </w:p>
    <w:p w:rsidR="003B41B9" w:rsidRPr="003B41B9" w:rsidRDefault="003B41B9" w:rsidP="003B41B9">
      <w:pPr>
        <w:keepNext/>
        <w:spacing w:after="0" w:line="240" w:lineRule="auto"/>
        <w:ind w:right="-82"/>
        <w:outlineLvl w:val="7"/>
        <w:rPr>
          <w:rFonts w:ascii="Times New Roman" w:eastAsia="Times New Roman" w:hAnsi="Times New Roman" w:cs="Times New Roman"/>
          <w:sz w:val="24"/>
          <w:szCs w:val="24"/>
          <w:lang w:eastAsia="it-IT"/>
        </w:rPr>
      </w:pPr>
    </w:p>
    <w:p w:rsidR="003B41B9" w:rsidRPr="003B41B9" w:rsidRDefault="003B41B9" w:rsidP="003B41B9">
      <w:pPr>
        <w:spacing w:after="0" w:line="240" w:lineRule="auto"/>
        <w:rPr>
          <w:rFonts w:ascii="Times New Roman" w:eastAsia="Times New Roman" w:hAnsi="Times New Roman" w:cs="Times New Roman"/>
          <w:sz w:val="24"/>
          <w:szCs w:val="24"/>
          <w:lang w:eastAsia="it-IT"/>
        </w:rPr>
      </w:pPr>
    </w:p>
    <w:p w:rsidR="003B41B9" w:rsidRPr="003B41B9" w:rsidRDefault="003B41B9" w:rsidP="003B41B9">
      <w:pPr>
        <w:spacing w:after="0" w:line="240" w:lineRule="auto"/>
        <w:rPr>
          <w:rFonts w:ascii="Times New Roman" w:eastAsia="Times New Roman" w:hAnsi="Times New Roman" w:cs="Times New Roman"/>
          <w:sz w:val="24"/>
          <w:szCs w:val="24"/>
          <w:lang w:eastAsia="it-IT"/>
        </w:rPr>
      </w:pPr>
    </w:p>
    <w:p w:rsidR="008B6038" w:rsidRDefault="008B6038"/>
    <w:sectPr w:rsidR="008B60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F2C"/>
    <w:rsid w:val="00192468"/>
    <w:rsid w:val="001E4A12"/>
    <w:rsid w:val="001F2343"/>
    <w:rsid w:val="00282017"/>
    <w:rsid w:val="002E7DF3"/>
    <w:rsid w:val="003467A7"/>
    <w:rsid w:val="003B41B9"/>
    <w:rsid w:val="00416245"/>
    <w:rsid w:val="004267D9"/>
    <w:rsid w:val="00654640"/>
    <w:rsid w:val="0069691B"/>
    <w:rsid w:val="006D4F2C"/>
    <w:rsid w:val="006E4D07"/>
    <w:rsid w:val="006E63A9"/>
    <w:rsid w:val="00750EA3"/>
    <w:rsid w:val="00766C23"/>
    <w:rsid w:val="00772E29"/>
    <w:rsid w:val="008B6038"/>
    <w:rsid w:val="00912B16"/>
    <w:rsid w:val="00A519B0"/>
    <w:rsid w:val="00AC221E"/>
    <w:rsid w:val="00C0295C"/>
    <w:rsid w:val="00C8697A"/>
    <w:rsid w:val="00C9353A"/>
    <w:rsid w:val="00DF124C"/>
    <w:rsid w:val="00E22246"/>
    <w:rsid w:val="00E45C17"/>
    <w:rsid w:val="00E611BF"/>
    <w:rsid w:val="00F42A9A"/>
    <w:rsid w:val="00F56D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E0497B"/>
  <w15:docId w15:val="{A8683B9C-9D8F-45A9-B4BF-B339D02A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A">
    <w:name w:val="Corpo A"/>
    <w:rsid w:val="00A519B0"/>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it-IT"/>
      <w14:textOutline w14:w="12700" w14:cap="flat" w14:cmpd="sng" w14:algn="ctr">
        <w14:noFill/>
        <w14:prstDash w14:val="solid"/>
        <w14:miter w14:lim="400000"/>
      </w14:textOutline>
    </w:rPr>
  </w:style>
  <w:style w:type="paragraph" w:styleId="Testofumetto">
    <w:name w:val="Balloon Text"/>
    <w:basedOn w:val="Normale"/>
    <w:link w:val="TestofumettoCarattere"/>
    <w:uiPriority w:val="99"/>
    <w:semiHidden/>
    <w:unhideWhenUsed/>
    <w:rsid w:val="00DF12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12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2136</Words>
  <Characters>12180</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23</cp:revision>
  <cp:lastPrinted>2023-11-21T14:29:00Z</cp:lastPrinted>
  <dcterms:created xsi:type="dcterms:W3CDTF">2023-11-16T14:13:00Z</dcterms:created>
  <dcterms:modified xsi:type="dcterms:W3CDTF">2023-11-21T14:32:00Z</dcterms:modified>
</cp:coreProperties>
</file>